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57" w:rsidRPr="00EB6AC4" w:rsidRDefault="00B33D57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8E67A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ппа 114 Т, 1 курс </w:t>
      </w:r>
    </w:p>
    <w:p w:rsidR="002B21E7" w:rsidRDefault="002B21E7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</w:t>
      </w:r>
      <w:r w:rsidR="00B33D57"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ОУП . 10 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33D57"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иология, на 19 марта четверг 2020 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8E67A0" w:rsidRPr="00EB6AC4" w:rsidRDefault="008E67A0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выполнения: 26 марта 2020 г</w:t>
      </w:r>
    </w:p>
    <w:p w:rsidR="004F3E65" w:rsidRPr="00EB6AC4" w:rsidRDefault="004F3E65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>Раздел 4. Эволюционное учение</w:t>
      </w:r>
    </w:p>
    <w:p w:rsidR="004F3E65" w:rsidRPr="00EB6AC4" w:rsidRDefault="004F3E65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>Тема 4.1. Эволюционное учение</w:t>
      </w:r>
    </w:p>
    <w:p w:rsidR="004F3E65" w:rsidRPr="00EB6AC4" w:rsidRDefault="004F3E65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Урок № 21-22 </w:t>
      </w:r>
    </w:p>
    <w:p w:rsidR="004F3E65" w:rsidRPr="00EB6AC4" w:rsidRDefault="004F3E65" w:rsidP="00EB6A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000D8"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 урока № 21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3D57" w:rsidRPr="00EB6AC4">
        <w:rPr>
          <w:rFonts w:ascii="Times New Roman" w:hAnsi="Times New Roman" w:cs="Times New Roman"/>
          <w:bCs/>
          <w:sz w:val="28"/>
          <w:szCs w:val="28"/>
        </w:rPr>
        <w:t>«</w:t>
      </w: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Происхождение и начальные этапы развития жизни на Земле. </w:t>
      </w:r>
      <w:r w:rsidRPr="00EB6AC4">
        <w:rPr>
          <w:rFonts w:ascii="Times New Roman" w:hAnsi="Times New Roman" w:cs="Times New Roman"/>
          <w:b/>
          <w:sz w:val="28"/>
          <w:szCs w:val="28"/>
        </w:rPr>
        <w:t>Гипотезы происхождения жизни</w:t>
      </w:r>
      <w:r w:rsidR="00B33D57" w:rsidRPr="00EB6AC4">
        <w:rPr>
          <w:rFonts w:ascii="Times New Roman" w:hAnsi="Times New Roman" w:cs="Times New Roman"/>
          <w:b/>
          <w:sz w:val="28"/>
          <w:szCs w:val="28"/>
        </w:rPr>
        <w:t>»</w:t>
      </w:r>
      <w:r w:rsidRPr="00EB6A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02C3" w:rsidRPr="00EB6AC4" w:rsidRDefault="008047AA" w:rsidP="00EB6AC4">
      <w:pPr>
        <w:pStyle w:val="a4"/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b/>
          <w:bCs/>
          <w:color w:val="1D1D1B"/>
          <w:sz w:val="28"/>
          <w:szCs w:val="28"/>
        </w:rPr>
        <w:t xml:space="preserve">1. </w:t>
      </w:r>
      <w:r w:rsidR="00C402C3" w:rsidRPr="00EB6AC4">
        <w:rPr>
          <w:b/>
          <w:bCs/>
          <w:color w:val="1D1D1B"/>
          <w:sz w:val="28"/>
          <w:szCs w:val="28"/>
        </w:rPr>
        <w:t>Глоссарий по теме (перечень терминов и понятий, введенных на данном уроке</w:t>
      </w:r>
      <w:proofErr w:type="gramStart"/>
      <w:r w:rsidR="00C402C3" w:rsidRPr="00EB6AC4">
        <w:rPr>
          <w:b/>
          <w:bCs/>
          <w:color w:val="1D1D1B"/>
          <w:sz w:val="28"/>
          <w:szCs w:val="28"/>
        </w:rPr>
        <w:t>:</w:t>
      </w:r>
      <w:r w:rsidR="00C402C3" w:rsidRPr="00EB6AC4">
        <w:rPr>
          <w:bCs/>
          <w:color w:val="1D1D1B"/>
          <w:sz w:val="28"/>
          <w:szCs w:val="28"/>
        </w:rPr>
        <w:t>Э</w:t>
      </w:r>
      <w:proofErr w:type="gramEnd"/>
      <w:r w:rsidR="00C402C3" w:rsidRPr="00EB6AC4">
        <w:rPr>
          <w:bCs/>
          <w:color w:val="1D1D1B"/>
          <w:sz w:val="28"/>
          <w:szCs w:val="28"/>
        </w:rPr>
        <w:t>он, Геологическая эра, Архейская эра, Протерозойская эра, Палеозойская эра, Мезозойская эра, Кайнозойская эра.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b/>
          <w:bCs/>
          <w:color w:val="1D1D1B"/>
          <w:sz w:val="28"/>
          <w:szCs w:val="28"/>
        </w:rPr>
        <w:t>Эон</w:t>
      </w:r>
      <w:r w:rsidRPr="00EB6AC4">
        <w:rPr>
          <w:color w:val="1D1D1B"/>
          <w:sz w:val="28"/>
          <w:szCs w:val="28"/>
        </w:rPr>
        <w:t> (др.-греч. αἰών — век, эпоха) в геологии — отрезок времени геологической истории, объединяет несколько эр.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proofErr w:type="spellStart"/>
      <w:r w:rsidRPr="00EB6AC4">
        <w:rPr>
          <w:b/>
          <w:bCs/>
          <w:color w:val="1D1D1B"/>
          <w:sz w:val="28"/>
          <w:szCs w:val="28"/>
        </w:rPr>
        <w:t>Геологи́ческаяэ́ра</w:t>
      </w:r>
      <w:proofErr w:type="spellEnd"/>
      <w:r w:rsidRPr="00EB6AC4">
        <w:rPr>
          <w:color w:val="1D1D1B"/>
          <w:sz w:val="28"/>
          <w:szCs w:val="28"/>
        </w:rPr>
        <w:t> — отрезок геохронологической шкалы, под интервал эона. Большинство геологических эр разделяются на геологические периоды.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rStyle w:val="a5"/>
          <w:b/>
          <w:bCs/>
          <w:color w:val="1D1D1B"/>
          <w:sz w:val="28"/>
          <w:szCs w:val="28"/>
        </w:rPr>
        <w:t>Архейская эра</w:t>
      </w:r>
      <w:r w:rsidRPr="00EB6AC4">
        <w:rPr>
          <w:rStyle w:val="a5"/>
          <w:color w:val="1D1D1B"/>
          <w:sz w:val="28"/>
          <w:szCs w:val="28"/>
        </w:rPr>
        <w:t> </w:t>
      </w:r>
      <w:r w:rsidRPr="00EB6AC4">
        <w:rPr>
          <w:color w:val="1D1D1B"/>
          <w:sz w:val="28"/>
          <w:szCs w:val="28"/>
        </w:rPr>
        <w:t>(эра древнейшей жизни) –от 3600 до 2600 млн лет назад, протяженность 1 млрд лет – примерно четверть всей истории жизни.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rStyle w:val="a5"/>
          <w:b/>
          <w:bCs/>
          <w:color w:val="1D1D1B"/>
          <w:sz w:val="28"/>
          <w:szCs w:val="28"/>
        </w:rPr>
        <w:t>Протерозойская эра</w:t>
      </w:r>
      <w:r w:rsidRPr="00EB6AC4">
        <w:rPr>
          <w:rStyle w:val="a5"/>
          <w:color w:val="1D1D1B"/>
          <w:sz w:val="28"/>
          <w:szCs w:val="28"/>
        </w:rPr>
        <w:t> </w:t>
      </w:r>
      <w:r w:rsidRPr="00EB6AC4">
        <w:rPr>
          <w:color w:val="1D1D1B"/>
          <w:sz w:val="28"/>
          <w:szCs w:val="28"/>
        </w:rPr>
        <w:t>(эра ранней жизни), от 2600 до 570 млн лет назад, – самая протяженная эра, охватывающая около 2 млрд лет, то есть более половины всей истории жизни.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rStyle w:val="a5"/>
          <w:b/>
          <w:bCs/>
          <w:color w:val="1D1D1B"/>
          <w:sz w:val="28"/>
          <w:szCs w:val="28"/>
        </w:rPr>
        <w:t>Палеозойская эра</w:t>
      </w:r>
      <w:r w:rsidRPr="00EB6AC4">
        <w:rPr>
          <w:rStyle w:val="a5"/>
          <w:color w:val="1D1D1B"/>
          <w:sz w:val="28"/>
          <w:szCs w:val="28"/>
        </w:rPr>
        <w:t> </w:t>
      </w:r>
      <w:r w:rsidRPr="00EB6AC4">
        <w:rPr>
          <w:color w:val="1D1D1B"/>
          <w:sz w:val="28"/>
          <w:szCs w:val="28"/>
        </w:rPr>
        <w:t>(эра древней жизни) – от 570 до 230 млн лет назад, общая протяженность 340 млн лет.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rStyle w:val="a5"/>
          <w:b/>
          <w:bCs/>
          <w:color w:val="1D1D1B"/>
          <w:sz w:val="28"/>
          <w:szCs w:val="28"/>
        </w:rPr>
        <w:lastRenderedPageBreak/>
        <w:t>Мезозойская эра</w:t>
      </w:r>
      <w:r w:rsidRPr="00EB6AC4">
        <w:rPr>
          <w:color w:val="1D1D1B"/>
          <w:sz w:val="28"/>
          <w:szCs w:val="28"/>
        </w:rPr>
        <w:t> (эра средней жизни) – от 230 до 67 млн лет назад, общая протяженность 163 млн лет.</w:t>
      </w:r>
    </w:p>
    <w:p w:rsidR="00C402C3" w:rsidRPr="00EB6AC4" w:rsidRDefault="00C402C3" w:rsidP="00EB6AC4">
      <w:pPr>
        <w:pStyle w:val="a4"/>
        <w:numPr>
          <w:ilvl w:val="0"/>
          <w:numId w:val="8"/>
        </w:numPr>
        <w:shd w:val="clear" w:color="auto" w:fill="FFFFFF"/>
        <w:spacing w:after="300" w:afterAutospacing="0" w:line="360" w:lineRule="auto"/>
        <w:jc w:val="both"/>
        <w:rPr>
          <w:color w:val="1D1D1B"/>
          <w:sz w:val="28"/>
          <w:szCs w:val="28"/>
        </w:rPr>
      </w:pPr>
      <w:r w:rsidRPr="00EB6AC4">
        <w:rPr>
          <w:rStyle w:val="a5"/>
          <w:b/>
          <w:bCs/>
          <w:color w:val="1D1D1B"/>
          <w:sz w:val="28"/>
          <w:szCs w:val="28"/>
        </w:rPr>
        <w:t>Кайнозойская эра</w:t>
      </w:r>
      <w:r w:rsidRPr="00EB6AC4">
        <w:rPr>
          <w:color w:val="1D1D1B"/>
          <w:sz w:val="28"/>
          <w:szCs w:val="28"/>
        </w:rPr>
        <w:t> (эра новой жизни) – от 67 млн лет назад до настоящего времени. Это эра цветковых растений, насекомых, птиц и млекопитающих. В эту эру появился и человек.</w:t>
      </w:r>
    </w:p>
    <w:p w:rsidR="00211C0C" w:rsidRPr="00EB6AC4" w:rsidRDefault="00211C0C" w:rsidP="00EB6AC4">
      <w:pPr>
        <w:pStyle w:val="a3"/>
        <w:numPr>
          <w:ilvl w:val="0"/>
          <w:numId w:val="9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/>
          <w:b/>
          <w:bCs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Жизнь на Земле зародилась свыше 3,5 млрд лет назад, сразу после завершения формирования земной коры. На протяжении всего времени возникновение и развитие живых организмов влияло на формирование рельефа, климат. Также и тектонические, и климатические изменения, происходившие на протяжении многих лет, влияли на развитие жизни на Земле.</w:t>
      </w:r>
    </w:p>
    <w:p w:rsidR="002B0CE9" w:rsidRPr="00EB6AC4" w:rsidRDefault="002B0CE9" w:rsidP="00EB6AC4">
      <w:pPr>
        <w:pStyle w:val="a3"/>
        <w:numPr>
          <w:ilvl w:val="1"/>
          <w:numId w:val="9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>Эры жизни на Земле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Весь период существования жизни на Земле можно разделить на 2 периода: докембрий, или криптозой (первичный период, 3,6 до 0,6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млрд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лет), и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фанерозой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Криптозой включает в себя архейскую (древняя жизнь) и протерозойскую (первичная жизнь) эры.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Фанерозой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включает в себя палеозойскую (древняя жизнь), мезозойскую (средняя жизнь) и кайнозойскую (новая жизнь) эры. Эти 2 периода развития жизни принято делить на более мелкие – эры. Границы между эрами – это глобальные эволюционные события, вымирания. В свою очередь эры делятся на периоды, периоды - на эпохи. История развития жизни на Земле связана непосредственно с изменениями земной коры и климата планеты.</w:t>
      </w:r>
    </w:p>
    <w:p w:rsidR="002B0CE9" w:rsidRPr="00EB6AC4" w:rsidRDefault="00211C0C" w:rsidP="00EB6AC4">
      <w:pPr>
        <w:pStyle w:val="a3"/>
        <w:numPr>
          <w:ilvl w:val="1"/>
          <w:numId w:val="10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 xml:space="preserve">. </w:t>
      </w:r>
      <w:r w:rsidR="002B0CE9" w:rsidRPr="00EB6AC4"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>Эры развития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Наиболее значительные события принято выделять в специальные интервалы времени – эры. Отсчет времени ведется в обратном порядке, от древнейшей жизни до новой.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Существует 5 эр: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1. Архейская.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2. Протерозойская.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3. Палеозойская.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4. Мезозойская.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5. Кайнозойская. 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Периоды развития жизни на Земле Палеозойская, мезозойская и кайнозойская эры включают в себя периоды развития. Это более мелкие отрезки времени, по сравнению с эрами.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Палеозойская эра: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Кембрийский (кембрий).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Ордовикский.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Силурийский (силур).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Девонский (девон).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Каменноугольный (карбон).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Пермский (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пермь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Мезозойская эра: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· Триасовый (триас).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Юрский (юра).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Меловой (мел).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Кайнозойская эра: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·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Нижнетретичный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(палеоген).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·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Верхнетретичный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(неоген).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· Четвертичный, или антропоген (развитие человека)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. Первые 2 периода входят в третичный период продолжительностью 59 млн. лет</w:t>
      </w:r>
    </w:p>
    <w:p w:rsidR="002B0CE9" w:rsidRPr="00EB6AC4" w:rsidRDefault="00211C0C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2.3. Краткая характеристика </w:t>
      </w:r>
      <w:r w:rsidR="002B0CE9"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ос</w:t>
      </w: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новных этапов</w:t>
      </w:r>
      <w:r w:rsidR="002B0CE9"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развития жизни по эрам.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Катархей</w:t>
      </w:r>
      <w:proofErr w:type="spellEnd"/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 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В этот период истории развития жизни образовался «первичный бульон» в водах Мирового океана и начался процесс коацервации.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Архей.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Появляются первые живые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прокариотные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организмы: бактерии и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цианобактерии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Осадочные породы (возрастом 3,1-3,8 млрд лет) подтверждают их наличие в этой эре. Возникла биосфера. Архей — это эра расцвета прокариот. Появление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цианобактерий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(около 3,2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млрд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лет назад) свидетельствует о наличии фотосинтеза и присутствии активного пигмента хлорофилла. В архее появляются первые эукариоты. Среди них организмы: одноклеточные водоросли (зеленые,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желтозеленые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, золотистые и др.) и простейшие — жгутиковые (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эвгленовые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вольвоксовые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), саркодовые (амебы, фораминиферы, радиолярии) и др. В архее произошел выход бактерий на сушу и начался активный процесс почвообразования.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lastRenderedPageBreak/>
        <w:t>На границе между архейской и протерозойской эрами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появились половой процесс и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многоклеточность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. Началось формирование многоклеточных животных (беспозвоночных) и растений (водорослей).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Протерозой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огромная по продолжительности эра.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Эукариотные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формы живых организмов здесь пребывают в расцвете и по своему разнообразию намного опережают прокариот. Появление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многоклеточности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дыхания обусловило прогрессивное развитие и среди гетеротрофов, и среди автотрофов. Наряду с плавающими формами (водорослями, простейшими, медузами) появляются прикрепленные ко дну («сидячие») или к другому субстрату: нитчатые зеленые, пластинчатые бурые и красные водоросли, а также губки, кораллы. Появились ползающие организмы, например, кольчатые черви. Они дали начало моллюскам и членистоногим. Наряду с различными кишечнополостными животными появляются сегментированные животные вроде кольчатых червей и членистоногих (ракообразные).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Палеозой 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— эра, которая характеризуется достаточно большими находками ископаемых организмов. Они свидетельствуют о том, что в водной среде (соленых и пресных водоемах) имеются представители почти всех основных типов беспозвоночных животных. В пресных, а затем и в морских водах появились разные позвоночные — бесчелюстные и рыбы. От предков костистых рыб возникли кистеперые, которые позже (в меле) почти полностью вымерли, но в середине девона от кистеперых произошли наземные позвоночные (древние амфибии).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В середине палеозойской эры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произошел выход животных, растений и грибов на сушу. Началось бурное развитие высших растений. Появились моховидные и другие споровые растения. Образуются первые леса из гигантских папоротников, хвощей и плаунов. Но в конце палеозоя все они вымирают и дают основу образования залежей каменного угля (поскольку в природе еще не было достаточного количества животных, поедающих эту 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растительную массу). Появились животные, дышащие воздухом. По всей Земле распространились пресмыкающиеся (среди них есть растительноядные и хищные), возникли насекомые.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Мезозой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часто называют эпохой рептилий. Они представлены здесь разнообразными формами: плавающими, летающими, сухопутными, водными и околоводными. Существуя на Земле несколько миллионов лет и достигнув большого расцвета, рептилии почти все вымирают </w:t>
      </w:r>
      <w:proofErr w:type="gram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к</w:t>
      </w:r>
      <w:proofErr w:type="gram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конец мезозоя. Появляются птицы и примитивные млекопитающие (яйцекладущие и сумчатые), а немного позже — плацентарные. С изменением климата — похолоданием и сухостью на Земле широко распространяются голосеменные растения, особенно хвойные. Возникают первые покрытосеменные растения, но они представлены только древесными формами. В морях широко распространились костистые рыбы и головоногие моллюски.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Кайнозой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характеризуется расцветом покрытосеменных растений, насекомых, птиц, млекопитающих. Уже в середине кайнозоя имеются почти все основные группы представителей известных нам царств живой природы. Среди покрытосеменных растений появились травы и кустарники. Большие территории земной поверхности заселяли степи и луга. Сформировались все основные типы природных биогеоценозов. В эту эру появился человек как особый вид живых существ. С появлением человека и развитием его культуры началось формирование культурной флоры и фауны. Возникали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агроценозы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, села и города. Природа стала активно использоваться человеком для удовлетворения его потребностей. В связи с этим происходят большие изменения в видовом составе органического мира, в окружающей среде и в природе в целом. Изменения в природе под воздействием человеческой деятельности ведут к серьезным изменениям в развитии жизни.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Как видим, история Земли характеризуется уникальным явлением: на основе физической и химической эволюции в природе возникла живая материя, </w:t>
      </w: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которая затем с помощью биологической эволюции достигла высокого уровня сложности и многообразия форм. В этом историческом процессе развития жизни на Земле появилось огромное количество биологических видов, различных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надвидовых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биосистем, произошло становление человека и сформировалась современная биосфера с глобальным биологическим круговоротом веществ. Развитие жизни, осуществляющееся на протяжении длительного периода времени и в постоянно меняющихся условиях окружающей среды, продолжается в биосфере и в наше время.</w:t>
      </w:r>
    </w:p>
    <w:p w:rsidR="002B0CE9" w:rsidRPr="00EB6AC4" w:rsidRDefault="008E67A0" w:rsidP="00EB6AC4">
      <w:pPr>
        <w:pStyle w:val="a3"/>
        <w:numPr>
          <w:ilvl w:val="0"/>
          <w:numId w:val="9"/>
        </w:num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/>
          <w:color w:val="1D1D1B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>Выполните задания</w:t>
      </w:r>
    </w:p>
    <w:p w:rsidR="002B0CE9" w:rsidRPr="00EB6AC4" w:rsidRDefault="002B0CE9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Задание 1.</w:t>
      </w:r>
    </w:p>
    <w:p w:rsidR="002B0CE9" w:rsidRPr="00EB6AC4" w:rsidRDefault="002B0CE9" w:rsidP="00EB6A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Назовите эры для приведенных ниже событий.</w:t>
      </w:r>
    </w:p>
    <w:p w:rsidR="002B0CE9" w:rsidRPr="00EB6AC4" w:rsidRDefault="002B0CE9" w:rsidP="00EB6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Эта эра беспозвоночных</w:t>
      </w:r>
    </w:p>
    <w:p w:rsidR="002B0CE9" w:rsidRPr="00EB6AC4" w:rsidRDefault="002B0CE9" w:rsidP="00EB6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В эту эру произошло главное событие – появление фотосинтеза</w:t>
      </w:r>
    </w:p>
    <w:p w:rsidR="002B0CE9" w:rsidRPr="00EB6AC4" w:rsidRDefault="002B0CE9" w:rsidP="00EB6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этот период на Земле был только один материк </w:t>
      </w:r>
      <w:proofErr w:type="spellStart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Пангея</w:t>
      </w:r>
      <w:proofErr w:type="spellEnd"/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2B0CE9" w:rsidRPr="00EB6AC4" w:rsidRDefault="002B0CE9" w:rsidP="00EB6A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>В эту эру появился человек.</w:t>
      </w:r>
    </w:p>
    <w:p w:rsidR="00B33D57" w:rsidRDefault="002B0CE9" w:rsidP="00DA3DCD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Задание 2.</w:t>
      </w:r>
    </w:p>
    <w:p w:rsidR="00DA3DCD" w:rsidRDefault="00DA3DCD" w:rsidP="00DA3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Найдите и выделите цветом по вертикали и горизонтали слова, </w:t>
      </w:r>
    </w:p>
    <w:p w:rsidR="00DA3DCD" w:rsidRPr="00DA3DCD" w:rsidRDefault="00DA3DCD" w:rsidP="00DA3DC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1D1D1B"/>
          <w:sz w:val="28"/>
          <w:szCs w:val="28"/>
        </w:rPr>
      </w:pPr>
      <w:r w:rsidRPr="00DA3DCD">
        <w:rPr>
          <w:rFonts w:ascii="Times New Roman" w:eastAsia="Times New Roman" w:hAnsi="Times New Roman"/>
          <w:color w:val="1D1D1B"/>
          <w:sz w:val="28"/>
          <w:szCs w:val="28"/>
        </w:rPr>
        <w:t>«Основные этапы эволюции растений в _____».</w:t>
      </w:r>
    </w:p>
    <w:p w:rsidR="00DA3DCD" w:rsidRPr="00DA3DCD" w:rsidRDefault="00DA3DCD" w:rsidP="00DA3DC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3DCD">
        <w:rPr>
          <w:rFonts w:ascii="Times New Roman" w:eastAsia="Times New Roman" w:hAnsi="Times New Roman"/>
          <w:color w:val="1D1D1B"/>
          <w:sz w:val="28"/>
          <w:szCs w:val="28"/>
        </w:rPr>
        <w:t xml:space="preserve">Климат _____. Почти полностью вымирают древовидные _____, ____ и _____. </w:t>
      </w:r>
    </w:p>
    <w:p w:rsidR="002C7D06" w:rsidRPr="00DA3DCD" w:rsidRDefault="00DA3DCD" w:rsidP="00DA3DC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3DCD">
        <w:rPr>
          <w:rFonts w:ascii="Times New Roman" w:eastAsia="Times New Roman" w:hAnsi="Times New Roman"/>
          <w:color w:val="1D1D1B"/>
          <w:sz w:val="28"/>
          <w:szCs w:val="28"/>
        </w:rPr>
        <w:t>Происходит дальнейшее распространение ________ растений</w:t>
      </w:r>
    </w:p>
    <w:tbl>
      <w:tblPr>
        <w:tblStyle w:val="a6"/>
        <w:tblW w:w="0" w:type="auto"/>
        <w:tblLook w:val="04A0"/>
      </w:tblPr>
      <w:tblGrid>
        <w:gridCol w:w="432"/>
        <w:gridCol w:w="432"/>
        <w:gridCol w:w="411"/>
        <w:gridCol w:w="412"/>
        <w:gridCol w:w="412"/>
        <w:gridCol w:w="412"/>
        <w:gridCol w:w="412"/>
      </w:tblGrid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1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1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11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1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C7D06" w:rsidTr="00DA3DCD"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32" w:type="dxa"/>
          </w:tcPr>
          <w:p w:rsidR="002C7D06" w:rsidRDefault="002C7D06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12" w:type="dxa"/>
          </w:tcPr>
          <w:p w:rsidR="002C7D06" w:rsidRDefault="00DA3DCD" w:rsidP="002C7D0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2C7D06" w:rsidRPr="00EB6AC4" w:rsidRDefault="002C7D06" w:rsidP="00EB6AC4">
      <w:pPr>
        <w:pStyle w:val="a3"/>
        <w:spacing w:line="36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B33D57" w:rsidRPr="00EB6AC4" w:rsidRDefault="00B33D57" w:rsidP="00EB6AC4">
      <w:pPr>
        <w:pStyle w:val="a3"/>
        <w:spacing w:line="36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8E67A0" w:rsidRDefault="008E67A0" w:rsidP="008E67A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Заполните таблицу сравнительная характеристика эволюционных </w:t>
      </w:r>
      <w:proofErr w:type="spellStart"/>
      <w:r>
        <w:rPr>
          <w:rFonts w:ascii="Times New Roman" w:hAnsi="Times New Roman"/>
          <w:sz w:val="28"/>
          <w:szCs w:val="28"/>
        </w:rPr>
        <w:t>вглядов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Ламарка, Линнея, Дарвина  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3014"/>
        <w:gridCol w:w="3546"/>
      </w:tblGrid>
      <w:tr w:rsidR="00730313" w:rsidRPr="00730313" w:rsidTr="00730313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31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3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юционная</w:t>
            </w:r>
            <w:proofErr w:type="spellEnd"/>
            <w:r w:rsidRPr="007303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99336" cy="2066925"/>
                  <wp:effectExtent l="0" t="0" r="5715" b="0"/>
                  <wp:docPr id="5" name="Рисунок 5" descr="hello_html_672b5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72b5c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48" cy="210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 К.ЛИННЕЯ</w:t>
            </w:r>
          </w:p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(метафизик: природа создана богом и неизменна)</w:t>
            </w:r>
          </w:p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Эволюционная теория Ж.-Б. ЛАМАРК</w:t>
            </w:r>
          </w:p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00175" cy="2181225"/>
                  <wp:effectExtent l="0" t="0" r="9525" b="9525"/>
                  <wp:docPr id="3" name="Рисунок 3" descr="hello_html_7f6e8b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f6e8b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Эволюционная теория</w:t>
            </w:r>
          </w:p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Ч. ДАРВИНА 1809-1882</w:t>
            </w:r>
          </w:p>
          <w:p w:rsidR="00730313" w:rsidRPr="00730313" w:rsidRDefault="00730313" w:rsidP="00730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031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52600" cy="2295106"/>
                  <wp:effectExtent l="0" t="0" r="0" b="0"/>
                  <wp:docPr id="4" name="Рисунок 4" descr="hello_html_40e874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40e874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751" cy="231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313" w:rsidRDefault="00730313" w:rsidP="00730313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2C7D06" w:rsidRPr="008E67A0" w:rsidRDefault="00730313" w:rsidP="008E67A0">
      <w:pPr>
        <w:pStyle w:val="a3"/>
        <w:spacing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r w:rsidR="00211C0C" w:rsidRPr="00EB6AC4">
        <w:rPr>
          <w:rFonts w:ascii="Times New Roman" w:hAnsi="Times New Roman"/>
          <w:sz w:val="28"/>
          <w:szCs w:val="28"/>
        </w:rPr>
        <w:t xml:space="preserve">учебник Константинов В.М., </w:t>
      </w:r>
      <w:proofErr w:type="spellStart"/>
      <w:r w:rsidR="00211C0C" w:rsidRPr="00EB6AC4">
        <w:rPr>
          <w:rFonts w:ascii="Times New Roman" w:hAnsi="Times New Roman"/>
          <w:sz w:val="28"/>
          <w:szCs w:val="28"/>
        </w:rPr>
        <w:t>стр</w:t>
      </w:r>
      <w:proofErr w:type="spellEnd"/>
      <w:r w:rsidR="00211C0C" w:rsidRPr="00EB6AC4">
        <w:rPr>
          <w:rFonts w:ascii="Times New Roman" w:hAnsi="Times New Roman"/>
          <w:sz w:val="28"/>
          <w:szCs w:val="28"/>
        </w:rPr>
        <w:t xml:space="preserve"> 131-139, </w:t>
      </w:r>
      <w:r w:rsidR="004F3E65" w:rsidRPr="00EB6AC4">
        <w:rPr>
          <w:rFonts w:ascii="Times New Roman" w:hAnsi="Times New Roman"/>
          <w:sz w:val="28"/>
          <w:szCs w:val="28"/>
        </w:rPr>
        <w:t>144-  149</w:t>
      </w:r>
    </w:p>
    <w:p w:rsidR="00211C0C" w:rsidRPr="00EB6AC4" w:rsidRDefault="00C000D8" w:rsidP="00EB6A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sz w:val="28"/>
          <w:szCs w:val="28"/>
        </w:rPr>
        <w:t xml:space="preserve">Тема урок № 22. Естественный отбор. </w:t>
      </w:r>
      <w:proofErr w:type="spellStart"/>
      <w:r w:rsidR="00211C0C" w:rsidRPr="00EB6AC4">
        <w:rPr>
          <w:rFonts w:ascii="Times New Roman" w:hAnsi="Times New Roman" w:cs="Times New Roman"/>
          <w:b/>
          <w:bCs/>
          <w:sz w:val="28"/>
          <w:szCs w:val="28"/>
        </w:rPr>
        <w:t>Микроэволюция</w:t>
      </w:r>
      <w:proofErr w:type="spellEnd"/>
      <w:r w:rsidR="00211C0C"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 и макроэволюция</w:t>
      </w:r>
    </w:p>
    <w:p w:rsidR="0047700D" w:rsidRPr="00EB6AC4" w:rsidRDefault="0047700D" w:rsidP="00EB6A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AC4">
        <w:rPr>
          <w:rFonts w:ascii="Times New Roman" w:hAnsi="Times New Roman" w:cs="Times New Roman"/>
          <w:b/>
          <w:bCs/>
          <w:sz w:val="28"/>
          <w:szCs w:val="28"/>
        </w:rPr>
        <w:t xml:space="preserve">Глоссарий по теме: 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t>Естественный отбор, Искусственный отбор</w:t>
      </w:r>
      <w:r w:rsidRPr="00EB6AC4">
        <w:rPr>
          <w:rFonts w:ascii="Times New Roman" w:hAnsi="Times New Roman" w:cs="Times New Roman"/>
          <w:bCs/>
          <w:sz w:val="28"/>
          <w:szCs w:val="28"/>
        </w:rPr>
        <w:t xml:space="preserve">  селекция, эволюция, </w:t>
      </w:r>
      <w:proofErr w:type="spellStart"/>
      <w:r w:rsidRPr="00EB6AC4">
        <w:rPr>
          <w:rFonts w:ascii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EB6AC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B6AC4">
        <w:rPr>
          <w:rFonts w:ascii="Times New Roman" w:hAnsi="Times New Roman" w:cs="Times New Roman"/>
          <w:bCs/>
          <w:sz w:val="28"/>
          <w:szCs w:val="28"/>
        </w:rPr>
        <w:t>мМакроэволюция</w:t>
      </w:r>
      <w:proofErr w:type="spellEnd"/>
      <w:r w:rsidR="000032A7" w:rsidRPr="00EB6AC4">
        <w:rPr>
          <w:rFonts w:ascii="Times New Roman" w:hAnsi="Times New Roman" w:cs="Times New Roman"/>
          <w:bCs/>
          <w:sz w:val="28"/>
          <w:szCs w:val="28"/>
        </w:rPr>
        <w:t xml:space="preserve">, вид, конкуренция, </w:t>
      </w:r>
    </w:p>
    <w:p w:rsidR="0047700D" w:rsidRPr="00EB6AC4" w:rsidRDefault="0047700D" w:rsidP="00EB6AC4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/>
          <w:b/>
          <w:bCs/>
          <w:color w:val="1D1D1B"/>
          <w:sz w:val="28"/>
          <w:szCs w:val="28"/>
        </w:rPr>
      </w:pPr>
      <w:r w:rsidRPr="00EB6AC4">
        <w:rPr>
          <w:rFonts w:ascii="Times New Roman" w:eastAsia="Times New Roman" w:hAnsi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:rsidR="0047700D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Естественный отбор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 – движущая сила эволюции, благодаря которой формируются новые более приспособленные виды. </w:t>
      </w:r>
    </w:p>
    <w:p w:rsidR="0047700D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Термин ввёл натуралист Чарльз Дарвин.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B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Причинами естественного отбора являются:</w:t>
      </w:r>
    </w:p>
    <w:p w:rsidR="00C000D8" w:rsidRPr="00EB6AC4" w:rsidRDefault="00C000D8" w:rsidP="00EB6AC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неблагоприятные условия;</w:t>
      </w:r>
    </w:p>
    <w:p w:rsidR="00C000D8" w:rsidRPr="00EB6AC4" w:rsidRDefault="00C000D8" w:rsidP="00EB6AC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межвидовая конкуренция;</w:t>
      </w:r>
    </w:p>
    <w:p w:rsidR="0047700D" w:rsidRPr="00EB6AC4" w:rsidRDefault="00C000D8" w:rsidP="00EB6AC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внутривидовая конкуренция.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Рис. 1. Различные виды воробьёв.</w:t>
      </w:r>
    </w:p>
    <w:p w:rsidR="0047700D" w:rsidRPr="00EB6AC4" w:rsidRDefault="0047700D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C4">
        <w:rPr>
          <w:noProof/>
          <w:sz w:val="28"/>
          <w:szCs w:val="28"/>
        </w:rPr>
        <w:drawing>
          <wp:inline distT="0" distB="0" distL="0" distR="0">
            <wp:extent cx="5940425" cy="4453092"/>
            <wp:effectExtent l="0" t="0" r="3175" b="5080"/>
            <wp:docPr id="10" name="Рисунок 10" descr="Ð Ð°Ð·Ð»Ð¸ÑÐ½ÑÐµ Ð²Ð¸Ð´Ñ Ð²Ð¾ÑÐ¾Ð±ÑÑ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Ð·Ð»Ð¸ÑÐ½ÑÐµ Ð²Ð¸Ð´Ñ Ð²Ð¾ÑÐ¾Ð±ÑÑ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0D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Искусственный отбор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 – выборка и закрепление в геноме особей определённых признаков, полезных для человека. </w:t>
      </w:r>
    </w:p>
    <w:p w:rsidR="0047700D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Искусственный отбор лежит в основе селекции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Отбирая «рабочих» особей, человек самостоятельно производит еду, материалы, лекарства. Изначально, без знаний генетики и селекции, выведение новых пород, сортов, штаммов человеком носило спонтанный 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характер. Постепенно человек с помощью селекции и генной инженерии научился чётко достигать поставленных целей.</w:t>
      </w:r>
    </w:p>
    <w:p w:rsidR="0047700D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Примером искусственного отбора является вся сельскохозяйственная деятельность, естественного – возникновение белого медведя, устойчивых к пестицидам насекомых, поедающих нейлон бактерий. 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Человек благодаря селекции вывел линии молочных и мясных коров, собак, кукурузу, винные бактерии, высокопроизводительный хлопчатник.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Рис. 2. Сравнение дикой и окультуренной кукурузы.</w:t>
      </w:r>
    </w:p>
    <w:p w:rsidR="0047700D" w:rsidRPr="00EB6AC4" w:rsidRDefault="0047700D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AC4">
        <w:rPr>
          <w:noProof/>
          <w:sz w:val="28"/>
          <w:szCs w:val="28"/>
        </w:rPr>
        <w:drawing>
          <wp:inline distT="0" distB="0" distL="0" distR="0">
            <wp:extent cx="5940425" cy="3848599"/>
            <wp:effectExtent l="0" t="0" r="3175" b="0"/>
            <wp:docPr id="9" name="Рисунок 9" descr="Ð¡ÑÐ°Ð²Ð½ÐµÐ½Ð¸Ðµ Ð´Ð¸ÐºÐ¾Ð¹ Ð¸ Ð¾ÐºÑÐ»ÑÑÑÑÐµÐ½Ð½Ð¾Ð¹ ÐºÑÐºÑÑÑÐ·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Ð°Ð²Ð½ÐµÐ½Ð¸Ðµ Ð´Ð¸ÐºÐ¾Ð¹ Ð¸ Ð¾ÐºÑÐ»ÑÑÑÑÐµÐ½Ð½Ð¾Ð¹ ÐºÑÐºÑÑÑÐ·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особенности протекания процессов, между двумя видами отбора существуют </w:t>
      </w:r>
      <w:r w:rsidRPr="00EB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определённые сходства:</w:t>
      </w:r>
    </w:p>
    <w:p w:rsidR="00C000D8" w:rsidRPr="00EB6AC4" w:rsidRDefault="00C000D8" w:rsidP="00EB6AC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исходным материалом являются индивидуальные особенности организма и наследственная изменчивость;</w:t>
      </w:r>
    </w:p>
    <w:p w:rsidR="00C000D8" w:rsidRPr="00EB6AC4" w:rsidRDefault="00C000D8" w:rsidP="00EB6AC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благоприятные, необходимые (человеку или самому организму) признаки закрепляются, передаются по наследству;</w:t>
      </w:r>
    </w:p>
    <w:p w:rsidR="00C000D8" w:rsidRPr="00EB6AC4" w:rsidRDefault="00C000D8" w:rsidP="00EB6AC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особи с неблагоприятными признаками уничтожаются, отбраковываются либо человеком, либо в процессе эволюции.</w:t>
      </w:r>
    </w:p>
    <w:p w:rsidR="00C000D8" w:rsidRPr="00EB6AC4" w:rsidRDefault="00C000D8" w:rsidP="00EB6A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Описание различий представлено в таблице</w:t>
      </w:r>
      <w:r w:rsidR="006A72C1" w:rsidRPr="00EB6AC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 сравнения искусственного и естественного отбора.</w:t>
      </w:r>
    </w:p>
    <w:p w:rsidR="006A72C1" w:rsidRPr="00EB6AC4" w:rsidRDefault="00B33D57" w:rsidP="00EB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r w:rsidR="006A72C1" w:rsidRPr="00EB6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№ 1</w:t>
      </w:r>
    </w:p>
    <w:p w:rsidR="00B33D57" w:rsidRPr="00EB6AC4" w:rsidRDefault="00B33D57" w:rsidP="00EB6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Сравнительная характеристика</w:t>
      </w:r>
      <w:r w:rsidRPr="00EB6AC4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естественного и искусственного отбора</w:t>
      </w:r>
    </w:p>
    <w:p w:rsidR="006A72C1" w:rsidRPr="00EB6AC4" w:rsidRDefault="006A72C1" w:rsidP="00EB6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2C1" w:rsidRPr="00EB6AC4" w:rsidRDefault="006A72C1" w:rsidP="00EB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  <w:gridCol w:w="66"/>
        <w:gridCol w:w="2989"/>
        <w:gridCol w:w="2809"/>
      </w:tblGrid>
      <w:tr w:rsidR="006A72C1" w:rsidRPr="00EB6AC4" w:rsidTr="006A72C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Признаки отбора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Сравнительная характеристика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72C1" w:rsidRPr="00EB6AC4" w:rsidRDefault="006A72C1" w:rsidP="00EB6A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Естественный отбор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Искусственный отбор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Популяция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Отдельная особь или группа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экосистемы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Фермы, селекционные станции, питомники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Непрерывно, на протяжении нескольких тысячелетий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лет, в среднем – 10 лет для получения новой породы или нового сорта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6ED8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влияние</w:t>
            </w:r>
          </w:p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человека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Приспособленность популяции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полезных для человека признаков</w:t>
            </w:r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CF6ED8" w:rsidRDefault="006A72C1" w:rsidP="00CF6ED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6E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– Движущий отбор – направлен в сторону лучшей приспособленности популяции к изменившимся условиям среды;</w:t>
            </w:r>
          </w:p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– стабилизирующий отбор – сохранение полезных признаков в относительно постоянных условиях;</w:t>
            </w:r>
          </w:p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дизруптивный</w:t>
            </w:r>
            <w:proofErr w:type="spellEnd"/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отбор – закрепление в популяции противоположных вариантов одного признака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Бессознательный отбор – закрепление в популяции лучших признаков случайно, без определённой цели;</w:t>
            </w:r>
          </w:p>
          <w:p w:rsidR="002C7D06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методический отбор – целенаправленные действия человека по сохранению в популяции определённого п</w:t>
            </w:r>
          </w:p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ризнака</w:t>
            </w:r>
            <w:proofErr w:type="spellEnd"/>
          </w:p>
        </w:tc>
      </w:tr>
      <w:tr w:rsidR="006A72C1" w:rsidRPr="00EB6AC4" w:rsidTr="006A7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новых видов</w:t>
            </w:r>
          </w:p>
        </w:tc>
        <w:tc>
          <w:tcPr>
            <w:tcW w:w="0" w:type="auto"/>
            <w:vAlign w:val="center"/>
            <w:hideMark/>
          </w:tcPr>
          <w:p w:rsidR="006A72C1" w:rsidRPr="00EB6AC4" w:rsidRDefault="006A72C1" w:rsidP="00EB6A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AC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новых пород, сортов, штаммов</w:t>
            </w:r>
          </w:p>
        </w:tc>
      </w:tr>
    </w:tbl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Рис. 3. Графики форм естественного отбора.</w:t>
      </w:r>
    </w:p>
    <w:p w:rsidR="00EB6AC4" w:rsidRPr="002C7D06" w:rsidRDefault="000032A7" w:rsidP="002C7D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noProof/>
          <w:sz w:val="28"/>
          <w:szCs w:val="28"/>
        </w:rPr>
        <w:lastRenderedPageBreak/>
        <w:drawing>
          <wp:inline distT="0" distB="0" distL="0" distR="0">
            <wp:extent cx="3438525" cy="2577605"/>
            <wp:effectExtent l="0" t="0" r="0" b="0"/>
            <wp:docPr id="11" name="Рисунок 11" descr="ÐÑÐ°ÑÐ¸ÐºÐ¸ ÑÐ¾ÑÐ¼ ÐµÑÑÐµÑÑÐ²ÐµÐ½Ð½Ð¾Ð³Ð¾ Ð¾ÑÐ±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ÑÐ°ÑÐ¸ÐºÐ¸ ÑÐ¾ÑÐ¼ ÐµÑÑÐµÑÑÐ²ÐµÐ½Ð½Ð¾Ð³Ð¾ Ð¾ÑÐ±Ð¾Ñ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20" cy="25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</w:t>
      </w:r>
    </w:p>
    <w:p w:rsidR="00C000D8" w:rsidRPr="00EB6AC4" w:rsidRDefault="00C000D8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Несмотря на разность подходов, не следует противопоставлять виды отбора. Искусственный отбор неразрывно связан с естественным, т.к. изначально человек использовал для отбора диких особей, сформировавшихся в естественных условиях. В то же время природа может самостоятельно воздействовать на уже выведенные человеком породы и сорта.</w:t>
      </w:r>
    </w:p>
    <w:p w:rsidR="000032A7" w:rsidRPr="00EB6AC4" w:rsidRDefault="00C000D8" w:rsidP="00EB6AC4">
      <w:pPr>
        <w:pStyle w:val="a4"/>
        <w:spacing w:line="360" w:lineRule="auto"/>
        <w:jc w:val="both"/>
        <w:rPr>
          <w:sz w:val="28"/>
          <w:szCs w:val="28"/>
        </w:rPr>
      </w:pPr>
      <w:r w:rsidRPr="00EB6AC4">
        <w:rPr>
          <w:sz w:val="28"/>
          <w:szCs w:val="28"/>
        </w:rPr>
        <w:t>Действие искусственного или естественного отбора влияет на изменение биологи</w:t>
      </w:r>
      <w:r w:rsidR="000032A7" w:rsidRPr="00EB6AC4">
        <w:rPr>
          <w:sz w:val="28"/>
          <w:szCs w:val="28"/>
        </w:rPr>
        <w:t xml:space="preserve">ческого разнообразия и  </w:t>
      </w:r>
      <w:proofErr w:type="spellStart"/>
      <w:r w:rsidR="000032A7" w:rsidRPr="00EB6AC4">
        <w:rPr>
          <w:sz w:val="28"/>
          <w:szCs w:val="28"/>
        </w:rPr>
        <w:t>овершенствование</w:t>
      </w:r>
      <w:proofErr w:type="spellEnd"/>
      <w:r w:rsidR="000032A7" w:rsidRPr="00EB6AC4">
        <w:rPr>
          <w:sz w:val="28"/>
          <w:szCs w:val="28"/>
        </w:rPr>
        <w:t xml:space="preserve"> существующих видов. Кроме того, человек может выращивать в искусственных условиях более производительных особей, мало завися от факторов внешней среды.</w:t>
      </w:r>
    </w:p>
    <w:p w:rsidR="000032A7" w:rsidRPr="00EB6AC4" w:rsidRDefault="000032A7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В большинстве случае выведенные человеком особи не способны к самостоятельной жизни в дикой природе.</w:t>
      </w:r>
    </w:p>
    <w:p w:rsidR="00EB6AC4" w:rsidRPr="00EB6AC4" w:rsidRDefault="000032A7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>Из урока узнали о сходствах и различиях искусственного и естественного отбора.</w:t>
      </w:r>
    </w:p>
    <w:p w:rsidR="000032A7" w:rsidRDefault="000032A7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AC4">
        <w:rPr>
          <w:rFonts w:ascii="Times New Roman" w:eastAsia="Times New Roman" w:hAnsi="Times New Roman" w:cs="Times New Roman"/>
          <w:sz w:val="28"/>
          <w:szCs w:val="28"/>
        </w:rPr>
        <w:t xml:space="preserve"> За искусственный отбор отвечает человек, культивируя полезный для себя признак особи. Благодаря искусственному отбору человек получает пищу, лекарства, ткань и т.д. Естественный отбор происходит без участия человека </w:t>
      </w:r>
      <w:r w:rsidRPr="00EB6AC4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эволюции на протяжении тысяч лет. В основе обоих видов отбора лежит наследственная изменчивость.</w:t>
      </w:r>
    </w:p>
    <w:p w:rsidR="00A733EC" w:rsidRPr="00A733EC" w:rsidRDefault="00A733EC" w:rsidP="00EB6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33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Выполните задания </w:t>
      </w:r>
    </w:p>
    <w:p w:rsidR="00A733EC" w:rsidRPr="00A733EC" w:rsidRDefault="00A733EC" w:rsidP="00A733EC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33EC">
        <w:rPr>
          <w:rFonts w:ascii="Times New Roman" w:eastAsia="Times New Roman" w:hAnsi="Times New Roman"/>
          <w:b/>
          <w:sz w:val="28"/>
          <w:szCs w:val="28"/>
        </w:rPr>
        <w:t>Составить вопросы к теоретическому материалу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20</w:t>
      </w:r>
      <w:bookmarkStart w:id="0" w:name="_GoBack"/>
      <w:bookmarkEnd w:id="0"/>
      <w:r w:rsidRPr="00A733EC">
        <w:rPr>
          <w:rFonts w:ascii="Times New Roman" w:eastAsia="Times New Roman" w:hAnsi="Times New Roman"/>
          <w:b/>
          <w:sz w:val="28"/>
          <w:szCs w:val="28"/>
        </w:rPr>
        <w:t xml:space="preserve"> МАРТА 2020 г</w:t>
      </w:r>
    </w:p>
    <w:p w:rsidR="00692BBD" w:rsidRPr="00A733EC" w:rsidRDefault="00692BBD" w:rsidP="00A733EC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733EC">
        <w:rPr>
          <w:rFonts w:ascii="Times New Roman" w:eastAsia="Times New Roman" w:hAnsi="Times New Roman"/>
          <w:b/>
          <w:bCs/>
          <w:sz w:val="28"/>
          <w:szCs w:val="28"/>
        </w:rPr>
        <w:t>Подготовиться к Тесту по теме.</w:t>
      </w:r>
    </w:p>
    <w:p w:rsidR="00CF6ED8" w:rsidRDefault="00692BBD" w:rsidP="00CF6ED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ЗАДНИЯ БУДТ РАЗМЕЩЕНЫ 26 МАРТА </w:t>
      </w:r>
    </w:p>
    <w:p w:rsidR="000A56D2" w:rsidRDefault="000A56D2" w:rsidP="00CF6ED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6D2" w:rsidRPr="000A56D2" w:rsidRDefault="000A56D2" w:rsidP="00CF6ED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прислать до 25.03.2020 на почту </w:t>
      </w:r>
      <w:r w:rsidRPr="000A56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prasolovanv2014@gmail.com</w:t>
      </w:r>
    </w:p>
    <w:p w:rsidR="002B21E7" w:rsidRPr="00EB6AC4" w:rsidRDefault="002B21E7" w:rsidP="00EB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1E7" w:rsidRPr="00EB6AC4" w:rsidSect="003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E12"/>
    <w:multiLevelType w:val="multilevel"/>
    <w:tmpl w:val="898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67B"/>
    <w:multiLevelType w:val="multilevel"/>
    <w:tmpl w:val="814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6691"/>
    <w:multiLevelType w:val="hybridMultilevel"/>
    <w:tmpl w:val="29E6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F82"/>
    <w:multiLevelType w:val="multilevel"/>
    <w:tmpl w:val="412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F61F1"/>
    <w:multiLevelType w:val="multilevel"/>
    <w:tmpl w:val="643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60BBB"/>
    <w:multiLevelType w:val="hybridMultilevel"/>
    <w:tmpl w:val="084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EF3"/>
    <w:multiLevelType w:val="multilevel"/>
    <w:tmpl w:val="0F26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D34E0"/>
    <w:multiLevelType w:val="multilevel"/>
    <w:tmpl w:val="F1E47E5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">
    <w:nsid w:val="34C649FE"/>
    <w:multiLevelType w:val="multilevel"/>
    <w:tmpl w:val="A4689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9">
    <w:nsid w:val="367D2259"/>
    <w:multiLevelType w:val="multilevel"/>
    <w:tmpl w:val="E59C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B37CD"/>
    <w:multiLevelType w:val="hybridMultilevel"/>
    <w:tmpl w:val="61CE76B0"/>
    <w:lvl w:ilvl="0" w:tplc="1A0CA0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493349"/>
    <w:multiLevelType w:val="multilevel"/>
    <w:tmpl w:val="504CF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0587E74"/>
    <w:multiLevelType w:val="hybridMultilevel"/>
    <w:tmpl w:val="E53A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8218C"/>
    <w:multiLevelType w:val="multilevel"/>
    <w:tmpl w:val="7DC0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09B7"/>
    <w:multiLevelType w:val="multilevel"/>
    <w:tmpl w:val="DFD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91EE0"/>
    <w:multiLevelType w:val="multilevel"/>
    <w:tmpl w:val="E7C286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44"/>
    <w:rsid w:val="000032A7"/>
    <w:rsid w:val="00077D6C"/>
    <w:rsid w:val="000A56D2"/>
    <w:rsid w:val="00211C0C"/>
    <w:rsid w:val="002B0CE9"/>
    <w:rsid w:val="002B21E7"/>
    <w:rsid w:val="002C7D06"/>
    <w:rsid w:val="003C32A9"/>
    <w:rsid w:val="0047700D"/>
    <w:rsid w:val="004F3E65"/>
    <w:rsid w:val="005F10B2"/>
    <w:rsid w:val="00692BBD"/>
    <w:rsid w:val="006A72C1"/>
    <w:rsid w:val="00730313"/>
    <w:rsid w:val="008047AA"/>
    <w:rsid w:val="008E67A0"/>
    <w:rsid w:val="00936115"/>
    <w:rsid w:val="009A1544"/>
    <w:rsid w:val="009E6A55"/>
    <w:rsid w:val="00A733EC"/>
    <w:rsid w:val="00B33D57"/>
    <w:rsid w:val="00C000D8"/>
    <w:rsid w:val="00C402C3"/>
    <w:rsid w:val="00C45480"/>
    <w:rsid w:val="00CF6ED8"/>
    <w:rsid w:val="00DA3DCD"/>
    <w:rsid w:val="00EB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4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402C3"/>
    <w:rPr>
      <w:i/>
      <w:iCs/>
    </w:rPr>
  </w:style>
  <w:style w:type="table" w:styleId="a6">
    <w:name w:val="Table Grid"/>
    <w:basedOn w:val="a1"/>
    <w:uiPriority w:val="39"/>
    <w:rsid w:val="002C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7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6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Ожерельев СМТ</cp:lastModifiedBy>
  <cp:revision>17</cp:revision>
  <dcterms:created xsi:type="dcterms:W3CDTF">2020-03-17T07:59:00Z</dcterms:created>
  <dcterms:modified xsi:type="dcterms:W3CDTF">2020-03-17T10:12:00Z</dcterms:modified>
</cp:coreProperties>
</file>