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0015E5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DF55C1" w:rsidRDefault="00DF55C1" w:rsidP="000015E5">
      <w:r>
        <w:t xml:space="preserve">Дисперсные системы. Классификация.  </w:t>
      </w:r>
    </w:p>
    <w:p w:rsidR="007442F9" w:rsidRDefault="007442F9" w:rsidP="000015E5">
      <w:r>
        <w:t>Электролитическая диссоциация</w:t>
      </w:r>
    </w:p>
    <w:p w:rsidR="00887506" w:rsidRDefault="007442F9" w:rsidP="000015E5">
      <w:r>
        <w:t>Классификация и химические свойства кислот.</w:t>
      </w:r>
    </w:p>
    <w:p w:rsidR="007442F9" w:rsidRDefault="007442F9" w:rsidP="000015E5">
      <w:r>
        <w:t>Классификация и химические свойства оснований.</w:t>
      </w:r>
    </w:p>
    <w:p w:rsidR="007442F9" w:rsidRDefault="007442F9" w:rsidP="000015E5">
      <w:r>
        <w:t>Классификация и химические свойства солей.</w:t>
      </w:r>
    </w:p>
    <w:p w:rsidR="007442F9" w:rsidRDefault="007442F9" w:rsidP="000015E5">
      <w:r>
        <w:t>Гидролиз.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442F9"/>
    <w:rsid w:val="0079131F"/>
    <w:rsid w:val="00887506"/>
    <w:rsid w:val="00AF6B8C"/>
    <w:rsid w:val="00C36697"/>
    <w:rsid w:val="00CD5EB3"/>
    <w:rsid w:val="00D17CB2"/>
    <w:rsid w:val="00DA779B"/>
    <w:rsid w:val="00DF55C1"/>
    <w:rsid w:val="00E7259F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5</cp:revision>
  <dcterms:created xsi:type="dcterms:W3CDTF">2020-03-17T07:47:00Z</dcterms:created>
  <dcterms:modified xsi:type="dcterms:W3CDTF">2020-03-17T09:18:00Z</dcterms:modified>
</cp:coreProperties>
</file>