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9D" w:rsidRPr="00897C0A" w:rsidRDefault="00897C0A" w:rsidP="00897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0A">
        <w:rPr>
          <w:rFonts w:ascii="Times New Roman" w:hAnsi="Times New Roman" w:cs="Times New Roman"/>
          <w:b/>
          <w:sz w:val="28"/>
          <w:szCs w:val="28"/>
        </w:rPr>
        <w:t>ОУП 01. Русский язык</w:t>
      </w:r>
    </w:p>
    <w:p w:rsidR="00897C0A" w:rsidRPr="00897C0A" w:rsidRDefault="00E7539D" w:rsidP="00897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№101</w:t>
      </w:r>
    </w:p>
    <w:p w:rsidR="00897C0A" w:rsidRDefault="00897C0A" w:rsidP="00897C0A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E121A6">
        <w:rPr>
          <w:rFonts w:ascii="Times New Roman" w:hAnsi="Times New Roman" w:cs="Times New Roman"/>
          <w:sz w:val="28"/>
          <w:szCs w:val="28"/>
        </w:rPr>
        <w:t xml:space="preserve">Выполненные задания присылайте на электронный адрес </w:t>
      </w:r>
      <w:r w:rsidRPr="00E121A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Silphidablack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5395F" w:rsidRPr="0065395F" w:rsidRDefault="0065395F" w:rsidP="00897C0A">
      <w:pPr>
        <w:jc w:val="center"/>
        <w:rPr>
          <w:color w:val="000000" w:themeColor="text1"/>
        </w:rPr>
      </w:pPr>
      <w:bookmarkStart w:id="0" w:name="_GoBack"/>
      <w:r w:rsidRPr="0065395F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Указывайте фамилию, имя и номер группы</w:t>
      </w:r>
      <w:bookmarkEnd w:id="0"/>
    </w:p>
    <w:p w:rsidR="00897C0A" w:rsidRPr="00897C0A" w:rsidRDefault="00897C0A" w:rsidP="00930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1E1B6E">
        <w:rPr>
          <w:rFonts w:ascii="Times New Roman" w:hAnsi="Times New Roman" w:cs="Times New Roman"/>
          <w:b/>
          <w:sz w:val="28"/>
          <w:szCs w:val="28"/>
        </w:rPr>
        <w:t>на повторение пройденного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0FAA" w:rsidRDefault="00897C0A" w:rsidP="0089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04A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A6265" w:rsidRPr="00930FA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Имя числительное</w:t>
      </w:r>
    </w:p>
    <w:p w:rsidR="00B04AE0" w:rsidRPr="00B04AE0" w:rsidRDefault="00E7539D" w:rsidP="0089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19</w:t>
      </w:r>
      <w:r w:rsidR="00B04AE0">
        <w:rPr>
          <w:rFonts w:ascii="Times New Roman" w:hAnsi="Times New Roman" w:cs="Times New Roman"/>
          <w:sz w:val="28"/>
          <w:szCs w:val="28"/>
        </w:rPr>
        <w:t>.03.2020</w:t>
      </w:r>
    </w:p>
    <w:p w:rsidR="00897C0A" w:rsidRDefault="00930FAA" w:rsidP="00BA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97C0A" w:rsidRPr="00897C0A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897C0A" w:rsidRPr="00897C0A">
        <w:rPr>
          <w:rFonts w:ascii="Times New Roman" w:hAnsi="Times New Roman" w:cs="Times New Roman"/>
          <w:sz w:val="28"/>
          <w:szCs w:val="28"/>
        </w:rPr>
        <w:t xml:space="preserve"> Вспомните порядок морфологического разбора </w:t>
      </w:r>
      <w:r w:rsidR="00BA6265">
        <w:rPr>
          <w:rFonts w:ascii="Times New Roman" w:hAnsi="Times New Roman" w:cs="Times New Roman"/>
          <w:sz w:val="28"/>
          <w:szCs w:val="28"/>
        </w:rPr>
        <w:t>имени числительного.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>1. Часть речи.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 xml:space="preserve">2. Начальная форма (именительный падеж, для </w:t>
      </w:r>
      <w:proofErr w:type="gramStart"/>
      <w:r w:rsidRPr="00BA6265">
        <w:rPr>
          <w:rFonts w:ascii="Times New Roman" w:hAnsi="Times New Roman" w:cs="Times New Roman"/>
          <w:color w:val="000000"/>
          <w:sz w:val="28"/>
          <w:szCs w:val="28"/>
        </w:rPr>
        <w:t>порядковых</w:t>
      </w:r>
      <w:proofErr w:type="gramEnd"/>
      <w:r w:rsidRPr="00BA6265">
        <w:rPr>
          <w:rFonts w:ascii="Times New Roman" w:hAnsi="Times New Roman" w:cs="Times New Roman"/>
          <w:color w:val="000000"/>
          <w:sz w:val="28"/>
          <w:szCs w:val="28"/>
        </w:rPr>
        <w:t xml:space="preserve"> — мужской род).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>3.  Постоянные признаки: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ab/>
        <w:t>а) лексико-грамматический разряд (</w:t>
      </w:r>
      <w:proofErr w:type="gramStart"/>
      <w:r w:rsidRPr="00BA6265">
        <w:rPr>
          <w:rFonts w:ascii="Times New Roman" w:hAnsi="Times New Roman" w:cs="Times New Roman"/>
          <w:color w:val="000000"/>
          <w:sz w:val="28"/>
          <w:szCs w:val="28"/>
        </w:rPr>
        <w:t>количественное</w:t>
      </w:r>
      <w:proofErr w:type="gramEnd"/>
      <w:r w:rsidRPr="00BA6265">
        <w:rPr>
          <w:rFonts w:ascii="Times New Roman" w:hAnsi="Times New Roman" w:cs="Times New Roman"/>
          <w:color w:val="000000"/>
          <w:sz w:val="28"/>
          <w:szCs w:val="28"/>
        </w:rPr>
        <w:t>, порядковое, собирательное, дробное);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б) по структуре: </w:t>
      </w:r>
      <w:proofErr w:type="gramStart"/>
      <w:r w:rsidRPr="00BA6265">
        <w:rPr>
          <w:rFonts w:ascii="Times New Roman" w:hAnsi="Times New Roman" w:cs="Times New Roman"/>
          <w:color w:val="000000"/>
          <w:sz w:val="28"/>
          <w:szCs w:val="28"/>
        </w:rPr>
        <w:t>простое</w:t>
      </w:r>
      <w:proofErr w:type="gramEnd"/>
      <w:r w:rsidRPr="00BA6265">
        <w:rPr>
          <w:rFonts w:ascii="Times New Roman" w:hAnsi="Times New Roman" w:cs="Times New Roman"/>
          <w:color w:val="000000"/>
          <w:sz w:val="28"/>
          <w:szCs w:val="28"/>
        </w:rPr>
        <w:t>, сложное, составное;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ab/>
        <w:t>в) особенности склонения.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>4. Непостоянные признаки: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ab/>
        <w:t>а) падеж;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ab/>
        <w:t>б) род  (если есть);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ab/>
        <w:t>в) число (если есть);</w:t>
      </w:r>
    </w:p>
    <w:p w:rsid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>5. Функция в предложении.</w:t>
      </w:r>
    </w:p>
    <w:p w:rsid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C0A" w:rsidRDefault="00897C0A" w:rsidP="0089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97C0A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="00930FA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30FAA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айдите в предложении все </w:t>
      </w:r>
      <w:r w:rsidR="00BA6265">
        <w:rPr>
          <w:rFonts w:ascii="Times New Roman" w:hAnsi="Times New Roman" w:cs="Times New Roman"/>
          <w:color w:val="000000"/>
          <w:sz w:val="28"/>
          <w:szCs w:val="28"/>
        </w:rPr>
        <w:t>числительные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>, выполните их морфологический разбор.</w:t>
      </w:r>
    </w:p>
    <w:p w:rsidR="00930FAA" w:rsidRDefault="00897C0A" w:rsidP="00BA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626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Третьим больным в восьмой палате был студент </w:t>
      </w:r>
      <w:proofErr w:type="spellStart"/>
      <w:r w:rsidR="00BA6265">
        <w:rPr>
          <w:rFonts w:ascii="Times New Roman" w:hAnsi="Times New Roman" w:cs="Times New Roman"/>
          <w:b/>
          <w:i/>
          <w:color w:val="000000"/>
          <w:sz w:val="28"/>
          <w:szCs w:val="28"/>
        </w:rPr>
        <w:t>Торбецкий</w:t>
      </w:r>
      <w:proofErr w:type="spellEnd"/>
      <w:r w:rsidR="00BA6265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BA6265" w:rsidRPr="00BA6265" w:rsidRDefault="00BA6265" w:rsidP="00BA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928BB" w:rsidRPr="00D928BB" w:rsidRDefault="00D928BB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539D" w:rsidRPr="00930FAA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 w:rsidR="00E753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39D" w:rsidRPr="00930FAA">
        <w:rPr>
          <w:rFonts w:ascii="Times New Roman" w:hAnsi="Times New Roman" w:cs="Times New Roman"/>
          <w:bCs/>
          <w:sz w:val="28"/>
          <w:szCs w:val="28"/>
        </w:rPr>
        <w:t>Просклоняйте числительные: один, три, тридцать, сорок, восемьдесят, двести, девятьсот, тысяча.</w:t>
      </w:r>
    </w:p>
    <w:p w:rsidR="00B04AE0" w:rsidRDefault="00B04AE0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FAA" w:rsidRDefault="00B04AE0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04AE0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B04AE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Глагол</w:t>
      </w:r>
    </w:p>
    <w:p w:rsidR="00D928BB" w:rsidRDefault="00E7539D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25</w:t>
      </w:r>
      <w:r w:rsidR="00D928BB">
        <w:rPr>
          <w:rFonts w:ascii="Times New Roman" w:hAnsi="Times New Roman" w:cs="Times New Roman"/>
          <w:sz w:val="28"/>
          <w:szCs w:val="28"/>
        </w:rPr>
        <w:t>.03.2020</w:t>
      </w:r>
    </w:p>
    <w:p w:rsidR="00E54254" w:rsidRDefault="001E1B6E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265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E54254" w:rsidRPr="001E1B6E">
        <w:rPr>
          <w:rFonts w:ascii="Times New Roman" w:hAnsi="Times New Roman" w:cs="Times New Roman"/>
          <w:b/>
          <w:sz w:val="28"/>
          <w:szCs w:val="28"/>
        </w:rPr>
        <w:t>.</w:t>
      </w:r>
      <w:r w:rsidR="00E54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Вспомните морфологические признаки глагола: вид, наклонение, время, лицо, число, род.</w:t>
      </w:r>
    </w:p>
    <w:p w:rsidR="001E1B6E" w:rsidRDefault="001E1B6E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265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1E1B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Образуйте видовые пары глагола (совершенный – несовершенный).</w:t>
      </w:r>
    </w:p>
    <w:p w:rsidR="001E1B6E" w:rsidRDefault="001E1B6E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Лишать, кидать, нравиться, сесть, набрать, прощать, печь, стать, закрыть, кричать, сжать, ходить, печалиться, сохнуть, класть, плыть, дать, ловить.</w:t>
      </w:r>
      <w:proofErr w:type="gramEnd"/>
    </w:p>
    <w:p w:rsidR="001E1B6E" w:rsidRDefault="001E1B6E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A6265"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1E1B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B6E">
        <w:rPr>
          <w:rFonts w:ascii="Times New Roman" w:hAnsi="Times New Roman" w:cs="Times New Roman"/>
          <w:sz w:val="28"/>
          <w:szCs w:val="28"/>
        </w:rPr>
        <w:t>Определите спряжение глаголов</w:t>
      </w:r>
      <w:r w:rsidR="00AC4DD2">
        <w:rPr>
          <w:rFonts w:ascii="Times New Roman" w:hAnsi="Times New Roman" w:cs="Times New Roman"/>
          <w:sz w:val="28"/>
          <w:szCs w:val="28"/>
        </w:rPr>
        <w:t>, раскройте скобки, вставьте пропущенные буквы</w:t>
      </w:r>
      <w:r w:rsidRPr="001E1B6E">
        <w:rPr>
          <w:rFonts w:ascii="Times New Roman" w:hAnsi="Times New Roman" w:cs="Times New Roman"/>
          <w:sz w:val="28"/>
          <w:szCs w:val="28"/>
        </w:rPr>
        <w:t>.</w:t>
      </w:r>
    </w:p>
    <w:p w:rsidR="001E1B6E" w:rsidRPr="001E1B6E" w:rsidRDefault="00AC4DD2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B6E">
        <w:rPr>
          <w:rFonts w:ascii="Times New Roman" w:hAnsi="Times New Roman" w:cs="Times New Roman"/>
          <w:sz w:val="28"/>
          <w:szCs w:val="28"/>
        </w:rPr>
        <w:t>Смотр..</w:t>
      </w:r>
      <w:proofErr w:type="spellStart"/>
      <w:r w:rsidR="001E1B6E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="001E1B6E">
        <w:rPr>
          <w:rFonts w:ascii="Times New Roman" w:hAnsi="Times New Roman" w:cs="Times New Roman"/>
          <w:sz w:val="28"/>
          <w:szCs w:val="28"/>
        </w:rPr>
        <w:t>, вид..</w:t>
      </w:r>
      <w:proofErr w:type="spellStart"/>
      <w:r w:rsidR="001E1B6E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="001E1B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рису..те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?с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няет?ся</w:t>
      </w:r>
      <w:proofErr w:type="spellEnd"/>
      <w:r>
        <w:rPr>
          <w:rFonts w:ascii="Times New Roman" w:hAnsi="Times New Roman" w:cs="Times New Roman"/>
          <w:sz w:val="28"/>
          <w:szCs w:val="28"/>
        </w:rPr>
        <w:t>, (не)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навид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>
        <w:rPr>
          <w:rFonts w:ascii="Times New Roman" w:hAnsi="Times New Roman" w:cs="Times New Roman"/>
          <w:sz w:val="28"/>
          <w:szCs w:val="28"/>
        </w:rPr>
        <w:t>..те, разве..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вымо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выро</w:t>
      </w:r>
      <w:proofErr w:type="spellEnd"/>
      <w:r>
        <w:rPr>
          <w:rFonts w:ascii="Times New Roman" w:hAnsi="Times New Roman" w:cs="Times New Roman"/>
          <w:sz w:val="28"/>
          <w:szCs w:val="28"/>
        </w:rPr>
        <w:t>..те, мину..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наряд..те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камене..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обход..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завис..те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28BB" w:rsidRPr="00B04AE0" w:rsidRDefault="00D928BB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8BB" w:rsidRDefault="00031A21" w:rsidP="0003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A21">
        <w:rPr>
          <w:rFonts w:ascii="Times New Roman" w:hAnsi="Times New Roman" w:cs="Times New Roman"/>
          <w:b/>
          <w:bCs/>
          <w:sz w:val="28"/>
          <w:szCs w:val="28"/>
        </w:rPr>
        <w:t>Задания на изучение нового материала.</w:t>
      </w:r>
    </w:p>
    <w:p w:rsidR="00ED1847" w:rsidRPr="00BA6265" w:rsidRDefault="00ED1847" w:rsidP="00BA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A21" w:rsidRDefault="00ED1847" w:rsidP="00ED1847">
      <w:pPr>
        <w:pStyle w:val="a4"/>
        <w:spacing w:before="0" w:after="0" w:line="360" w:lineRule="auto"/>
        <w:rPr>
          <w:b/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="00031A21" w:rsidRPr="00ED1847">
        <w:rPr>
          <w:b/>
          <w:sz w:val="28"/>
          <w:szCs w:val="28"/>
        </w:rPr>
        <w:t xml:space="preserve">Тема: </w:t>
      </w:r>
      <w:r w:rsidR="006A32D2">
        <w:rPr>
          <w:b/>
          <w:bCs/>
          <w:lang w:eastAsia="ru-RU"/>
        </w:rPr>
        <w:t xml:space="preserve"> </w:t>
      </w:r>
      <w:r w:rsidR="006A32D2" w:rsidRPr="006A32D2">
        <w:rPr>
          <w:b/>
          <w:bCs/>
          <w:sz w:val="28"/>
          <w:szCs w:val="28"/>
          <w:lang w:eastAsia="ru-RU"/>
        </w:rPr>
        <w:t>Слитное, раздельное и дефисное написание наречий.</w:t>
      </w:r>
    </w:p>
    <w:p w:rsidR="00BA6265" w:rsidRDefault="00E7539D" w:rsidP="00BA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19</w:t>
      </w:r>
      <w:r w:rsidR="00BA6265">
        <w:rPr>
          <w:rFonts w:ascii="Times New Roman" w:hAnsi="Times New Roman" w:cs="Times New Roman"/>
          <w:sz w:val="28"/>
          <w:szCs w:val="28"/>
        </w:rPr>
        <w:t>.03.2020</w:t>
      </w:r>
    </w:p>
    <w:p w:rsidR="006A32D2" w:rsidRDefault="006A32D2" w:rsidP="006A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1A21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031A21">
        <w:rPr>
          <w:rFonts w:ascii="Times New Roman" w:hAnsi="Times New Roman" w:cs="Times New Roman"/>
          <w:bCs/>
          <w:sz w:val="28"/>
          <w:szCs w:val="28"/>
        </w:rPr>
        <w:t xml:space="preserve"> Составьте </w:t>
      </w:r>
      <w:r>
        <w:rPr>
          <w:rFonts w:ascii="Times New Roman" w:hAnsi="Times New Roman" w:cs="Times New Roman"/>
          <w:bCs/>
          <w:sz w:val="28"/>
          <w:szCs w:val="28"/>
        </w:rPr>
        <w:t>таблицу</w:t>
      </w:r>
      <w:r w:rsidRPr="00031A21">
        <w:rPr>
          <w:rFonts w:ascii="Times New Roman" w:hAnsi="Times New Roman" w:cs="Times New Roman"/>
          <w:bCs/>
          <w:sz w:val="28"/>
          <w:szCs w:val="28"/>
        </w:rPr>
        <w:t xml:space="preserve"> в тетрадях. Фото </w:t>
      </w:r>
      <w:r>
        <w:rPr>
          <w:rFonts w:ascii="Times New Roman" w:hAnsi="Times New Roman" w:cs="Times New Roman"/>
          <w:bCs/>
          <w:sz w:val="28"/>
          <w:szCs w:val="28"/>
        </w:rPr>
        <w:t>таблицы</w:t>
      </w:r>
      <w:r w:rsidRPr="00031A21">
        <w:rPr>
          <w:rFonts w:ascii="Times New Roman" w:hAnsi="Times New Roman" w:cs="Times New Roman"/>
          <w:bCs/>
          <w:sz w:val="28"/>
          <w:szCs w:val="28"/>
        </w:rPr>
        <w:t xml:space="preserve"> пришлите на электронный адрес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Silphidablack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031A2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A32D2" w:rsidRDefault="006A32D2" w:rsidP="006A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32D2" w:rsidRPr="006A32D2" w:rsidRDefault="006A32D2" w:rsidP="006A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2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«Слитное, раздельное и дефисное написание наречий»</w:t>
      </w:r>
    </w:p>
    <w:p w:rsidR="00ED1847" w:rsidRPr="00ED1847" w:rsidRDefault="00ED1847" w:rsidP="00ED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8"/>
        <w:gridCol w:w="1562"/>
        <w:gridCol w:w="1628"/>
        <w:gridCol w:w="1562"/>
        <w:gridCol w:w="1202"/>
        <w:gridCol w:w="1989"/>
      </w:tblGrid>
      <w:tr w:rsidR="006A32D2" w:rsidRPr="00576E40" w:rsidTr="000C533A">
        <w:tc>
          <w:tcPr>
            <w:tcW w:w="3190" w:type="dxa"/>
            <w:gridSpan w:val="2"/>
          </w:tcPr>
          <w:p w:rsidR="006A32D2" w:rsidRPr="00576E40" w:rsidRDefault="006A32D2" w:rsidP="000C53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Слитно</w:t>
            </w:r>
          </w:p>
        </w:tc>
        <w:tc>
          <w:tcPr>
            <w:tcW w:w="3190" w:type="dxa"/>
            <w:gridSpan w:val="2"/>
          </w:tcPr>
          <w:p w:rsidR="006A32D2" w:rsidRPr="00576E40" w:rsidRDefault="006A32D2" w:rsidP="000C53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Раздельно</w:t>
            </w:r>
          </w:p>
        </w:tc>
        <w:tc>
          <w:tcPr>
            <w:tcW w:w="3191" w:type="dxa"/>
            <w:gridSpan w:val="2"/>
          </w:tcPr>
          <w:p w:rsidR="006A32D2" w:rsidRPr="00576E40" w:rsidRDefault="006A32D2" w:rsidP="000C53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Через дефис</w:t>
            </w:r>
          </w:p>
        </w:tc>
      </w:tr>
      <w:tr w:rsidR="006A32D2" w:rsidRPr="00576E40" w:rsidTr="000C533A">
        <w:trPr>
          <w:trHeight w:val="301"/>
        </w:trPr>
        <w:tc>
          <w:tcPr>
            <w:tcW w:w="1628" w:type="dxa"/>
          </w:tcPr>
          <w:p w:rsidR="006A32D2" w:rsidRPr="00576E40" w:rsidRDefault="006A32D2" w:rsidP="000C5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</w:p>
        </w:tc>
        <w:tc>
          <w:tcPr>
            <w:tcW w:w="1562" w:type="dxa"/>
          </w:tcPr>
          <w:p w:rsidR="006A32D2" w:rsidRPr="00576E40" w:rsidRDefault="006A32D2" w:rsidP="000C5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</w:t>
            </w:r>
          </w:p>
        </w:tc>
        <w:tc>
          <w:tcPr>
            <w:tcW w:w="1628" w:type="dxa"/>
          </w:tcPr>
          <w:p w:rsidR="006A32D2" w:rsidRPr="00576E40" w:rsidRDefault="006A32D2" w:rsidP="000C5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</w:p>
        </w:tc>
        <w:tc>
          <w:tcPr>
            <w:tcW w:w="1562" w:type="dxa"/>
          </w:tcPr>
          <w:p w:rsidR="006A32D2" w:rsidRPr="00576E40" w:rsidRDefault="006A32D2" w:rsidP="000C5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</w:t>
            </w:r>
          </w:p>
        </w:tc>
        <w:tc>
          <w:tcPr>
            <w:tcW w:w="1202" w:type="dxa"/>
          </w:tcPr>
          <w:p w:rsidR="006A32D2" w:rsidRPr="00576E40" w:rsidRDefault="006A32D2" w:rsidP="000C5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</w:p>
        </w:tc>
        <w:tc>
          <w:tcPr>
            <w:tcW w:w="1989" w:type="dxa"/>
          </w:tcPr>
          <w:p w:rsidR="006A32D2" w:rsidRPr="00576E40" w:rsidRDefault="006A32D2" w:rsidP="000C5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</w:t>
            </w:r>
          </w:p>
        </w:tc>
      </w:tr>
      <w:tr w:rsidR="006A32D2" w:rsidRPr="00576E40" w:rsidTr="000C533A">
        <w:trPr>
          <w:trHeight w:val="538"/>
        </w:trPr>
        <w:tc>
          <w:tcPr>
            <w:tcW w:w="1628" w:type="dxa"/>
          </w:tcPr>
          <w:p w:rsidR="006A32D2" w:rsidRPr="00576E40" w:rsidRDefault="006A32D2" w:rsidP="000C5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2D2" w:rsidRPr="00576E40" w:rsidRDefault="006A32D2" w:rsidP="000C5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6A32D2" w:rsidRPr="00576E40" w:rsidRDefault="006A32D2" w:rsidP="000C5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</w:tcPr>
          <w:p w:rsidR="006A32D2" w:rsidRPr="00576E40" w:rsidRDefault="006A32D2" w:rsidP="000C5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6A32D2" w:rsidRPr="00576E40" w:rsidRDefault="006A32D2" w:rsidP="000C5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</w:tcPr>
          <w:p w:rsidR="006A32D2" w:rsidRPr="00576E40" w:rsidRDefault="006A32D2" w:rsidP="000C5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</w:tcPr>
          <w:p w:rsidR="006A32D2" w:rsidRPr="00576E40" w:rsidRDefault="006A32D2" w:rsidP="000C5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7C0A" w:rsidRDefault="00897C0A" w:rsidP="005A5652">
      <w:pPr>
        <w:rPr>
          <w:rFonts w:ascii="Times New Roman" w:hAnsi="Times New Roman" w:cs="Times New Roman"/>
          <w:sz w:val="28"/>
          <w:szCs w:val="28"/>
        </w:rPr>
      </w:pPr>
    </w:p>
    <w:p w:rsidR="006A32D2" w:rsidRDefault="006A32D2" w:rsidP="006A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031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1A21">
        <w:rPr>
          <w:rFonts w:ascii="Times New Roman" w:hAnsi="Times New Roman" w:cs="Times New Roman"/>
          <w:b/>
          <w:sz w:val="28"/>
          <w:szCs w:val="28"/>
        </w:rPr>
        <w:t>Тире в простом предложении.</w:t>
      </w:r>
    </w:p>
    <w:p w:rsidR="006A32D2" w:rsidRDefault="006A32D2" w:rsidP="006A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25.03.2020</w:t>
      </w:r>
    </w:p>
    <w:p w:rsidR="006A32D2" w:rsidRPr="00ED1847" w:rsidRDefault="006A32D2" w:rsidP="006A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2D2" w:rsidRPr="00031A21" w:rsidRDefault="006A32D2" w:rsidP="006A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031A21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031A21">
        <w:rPr>
          <w:rFonts w:ascii="Times New Roman" w:hAnsi="Times New Roman" w:cs="Times New Roman"/>
          <w:bCs/>
          <w:sz w:val="28"/>
          <w:szCs w:val="28"/>
        </w:rPr>
        <w:t xml:space="preserve"> Составьте опорный конспект в тетрадях. Фото конспекта пришлите на электронный адрес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Silphidablack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031A2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A32D2" w:rsidRPr="00031A21" w:rsidRDefault="006A32D2" w:rsidP="006A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A21">
        <w:rPr>
          <w:rFonts w:ascii="Times New Roman" w:hAnsi="Times New Roman" w:cs="Times New Roman"/>
          <w:sz w:val="28"/>
          <w:szCs w:val="28"/>
        </w:rPr>
        <w:t>- Что такое предложение?</w:t>
      </w:r>
    </w:p>
    <w:p w:rsidR="006A32D2" w:rsidRPr="00031A21" w:rsidRDefault="006A32D2" w:rsidP="006A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A21">
        <w:rPr>
          <w:rFonts w:ascii="Times New Roman" w:hAnsi="Times New Roman" w:cs="Times New Roman"/>
          <w:sz w:val="28"/>
          <w:szCs w:val="28"/>
        </w:rPr>
        <w:t xml:space="preserve">- На каком основании предложения делятся </w:t>
      </w:r>
      <w:proofErr w:type="gramStart"/>
      <w:r w:rsidRPr="00031A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1A21">
        <w:rPr>
          <w:rFonts w:ascii="Times New Roman" w:hAnsi="Times New Roman" w:cs="Times New Roman"/>
          <w:sz w:val="28"/>
          <w:szCs w:val="28"/>
        </w:rPr>
        <w:t xml:space="preserve"> простые и сложные?</w:t>
      </w:r>
    </w:p>
    <w:p w:rsidR="006A32D2" w:rsidRPr="00031A21" w:rsidRDefault="006A32D2" w:rsidP="006A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A21">
        <w:rPr>
          <w:rFonts w:ascii="Times New Roman" w:hAnsi="Times New Roman" w:cs="Times New Roman"/>
          <w:sz w:val="28"/>
          <w:szCs w:val="28"/>
        </w:rPr>
        <w:t>- Что такое осложненное предложение?</w:t>
      </w:r>
    </w:p>
    <w:p w:rsidR="006A32D2" w:rsidRPr="00031A21" w:rsidRDefault="006A32D2" w:rsidP="006A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A21">
        <w:rPr>
          <w:rFonts w:ascii="Times New Roman" w:hAnsi="Times New Roman" w:cs="Times New Roman"/>
          <w:sz w:val="28"/>
          <w:szCs w:val="28"/>
        </w:rPr>
        <w:t>- Назовите главные члены предложения.</w:t>
      </w:r>
    </w:p>
    <w:p w:rsidR="006A32D2" w:rsidRPr="00031A21" w:rsidRDefault="006A32D2" w:rsidP="006A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A21">
        <w:rPr>
          <w:rFonts w:ascii="Times New Roman" w:hAnsi="Times New Roman" w:cs="Times New Roman"/>
          <w:sz w:val="28"/>
          <w:szCs w:val="28"/>
        </w:rPr>
        <w:t>- Назовите второстепенные члены предложения.</w:t>
      </w:r>
    </w:p>
    <w:p w:rsidR="006A32D2" w:rsidRDefault="006A32D2" w:rsidP="006A3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A21">
        <w:rPr>
          <w:rFonts w:ascii="Times New Roman" w:hAnsi="Times New Roman" w:cs="Times New Roman"/>
          <w:sz w:val="28"/>
          <w:szCs w:val="28"/>
        </w:rPr>
        <w:t>- Что такое грамматическая основа?</w:t>
      </w:r>
    </w:p>
    <w:p w:rsidR="006A32D2" w:rsidRPr="00897C0A" w:rsidRDefault="006A32D2" w:rsidP="006A32D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A32D2" w:rsidRPr="00897C0A" w:rsidSect="00AA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830"/>
    <w:multiLevelType w:val="hybridMultilevel"/>
    <w:tmpl w:val="55AC2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8462A"/>
    <w:multiLevelType w:val="hybridMultilevel"/>
    <w:tmpl w:val="1B1E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B3B8A"/>
    <w:multiLevelType w:val="hybridMultilevel"/>
    <w:tmpl w:val="A20C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C0A"/>
    <w:rsid w:val="00031A21"/>
    <w:rsid w:val="001E1B6E"/>
    <w:rsid w:val="005A5652"/>
    <w:rsid w:val="0065395F"/>
    <w:rsid w:val="006A32D2"/>
    <w:rsid w:val="00897C0A"/>
    <w:rsid w:val="00930FAA"/>
    <w:rsid w:val="00AA1F9D"/>
    <w:rsid w:val="00AC4DD2"/>
    <w:rsid w:val="00B04AE0"/>
    <w:rsid w:val="00BA6265"/>
    <w:rsid w:val="00D928BB"/>
    <w:rsid w:val="00E54254"/>
    <w:rsid w:val="00E7539D"/>
    <w:rsid w:val="00ED1847"/>
    <w:rsid w:val="00F1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C0A"/>
    <w:rPr>
      <w:color w:val="0000FF" w:themeColor="hyperlink"/>
      <w:u w:val="single"/>
    </w:rPr>
  </w:style>
  <w:style w:type="paragraph" w:styleId="a4">
    <w:name w:val="Normal (Web)"/>
    <w:basedOn w:val="a"/>
    <w:rsid w:val="00031A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rsid w:val="006A32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phidablack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lphidablack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phidablack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Sony</cp:lastModifiedBy>
  <cp:revision>8</cp:revision>
  <dcterms:created xsi:type="dcterms:W3CDTF">2020-03-17T06:07:00Z</dcterms:created>
  <dcterms:modified xsi:type="dcterms:W3CDTF">2020-03-17T13:48:00Z</dcterms:modified>
</cp:coreProperties>
</file>