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D" w:rsidRP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A">
        <w:rPr>
          <w:rFonts w:ascii="Times New Roman" w:hAnsi="Times New Roman" w:cs="Times New Roman"/>
          <w:b/>
          <w:sz w:val="28"/>
          <w:szCs w:val="28"/>
        </w:rPr>
        <w:t>ОУП 01. Русский язык</w:t>
      </w:r>
    </w:p>
    <w:p w:rsidR="00897C0A" w:rsidRPr="00897C0A" w:rsidRDefault="00BA6265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№119</w:t>
      </w:r>
    </w:p>
    <w:p w:rsidR="00897C0A" w:rsidRDefault="00897C0A" w:rsidP="00897C0A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121A6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присылайте на электронный адрес </w:t>
      </w:r>
      <w:r w:rsidRPr="00E121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35112" w:rsidRPr="00835112" w:rsidRDefault="00835112" w:rsidP="00897C0A">
      <w:pPr>
        <w:jc w:val="center"/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Указывайте фамилию, имя и номер группы</w:t>
      </w:r>
      <w:bookmarkStart w:id="0" w:name="_GoBack"/>
      <w:bookmarkEnd w:id="0"/>
    </w:p>
    <w:p w:rsidR="00897C0A" w:rsidRPr="00897C0A" w:rsidRDefault="00897C0A" w:rsidP="0093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E1B6E">
        <w:rPr>
          <w:rFonts w:ascii="Times New Roman" w:hAnsi="Times New Roman" w:cs="Times New Roman"/>
          <w:b/>
          <w:sz w:val="28"/>
          <w:szCs w:val="28"/>
        </w:rPr>
        <w:t>на 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FA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4A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A6265" w:rsidRPr="00930FA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Имя числительное</w:t>
      </w:r>
    </w:p>
    <w:p w:rsidR="00B04AE0" w:rsidRPr="00B04AE0" w:rsidRDefault="00B04AE0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23.03.2020</w:t>
      </w:r>
    </w:p>
    <w:p w:rsidR="00897C0A" w:rsidRDefault="00930FAA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7C0A" w:rsidRPr="00897C0A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97C0A" w:rsidRPr="00897C0A">
        <w:rPr>
          <w:rFonts w:ascii="Times New Roman" w:hAnsi="Times New Roman" w:cs="Times New Roman"/>
          <w:sz w:val="28"/>
          <w:szCs w:val="28"/>
        </w:rPr>
        <w:t xml:space="preserve"> Вспомните порядок морфологического разбора </w:t>
      </w:r>
      <w:r w:rsidR="00BA6265">
        <w:rPr>
          <w:rFonts w:ascii="Times New Roman" w:hAnsi="Times New Roman" w:cs="Times New Roman"/>
          <w:sz w:val="28"/>
          <w:szCs w:val="28"/>
        </w:rPr>
        <w:t>имени числительного.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1. Часть речи.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 xml:space="preserve">2. Начальная форма (именительный падеж, для 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порядковых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 xml:space="preserve"> — мужской род).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3.  Постоянные признаки: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а) лексико-грамматический разряд (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количественное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>, порядковое, собирательное, дробное);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по структуре: 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>, сложное, составное;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в) особенности склонения.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4. Непостоянные признаки: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а) падеж;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б) род  (если есть);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в) число (если есть);</w:t>
      </w:r>
    </w:p>
    <w:p w:rsid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5. Функция в предложении.</w:t>
      </w:r>
    </w:p>
    <w:p w:rsid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930F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30FA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айдите в предложении все </w:t>
      </w:r>
      <w:r w:rsidR="00BA6265">
        <w:rPr>
          <w:rFonts w:ascii="Times New Roman" w:hAnsi="Times New Roman" w:cs="Times New Roman"/>
          <w:color w:val="000000"/>
          <w:sz w:val="28"/>
          <w:szCs w:val="28"/>
        </w:rPr>
        <w:t>числительные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выполните их морфологический разбор.</w:t>
      </w:r>
    </w:p>
    <w:p w:rsidR="00930FAA" w:rsidRDefault="00897C0A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Третьим больным в восьмой палате был студент </w:t>
      </w:r>
      <w:proofErr w:type="spellStart"/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Торбецкий</w:t>
      </w:r>
      <w:proofErr w:type="spellEnd"/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A6265" w:rsidRPr="00BA6265" w:rsidRDefault="00BA6265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928BB" w:rsidRPr="00D928BB" w:rsidRDefault="00D928BB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D928B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Подберите, пользуясь словарем, фразеологические выражения, содержащие числительные. Составьте с ними предложения. В выполненном задании должно быть не менее 5 фразеологических выражений и 5 предложений.</w:t>
      </w:r>
    </w:p>
    <w:p w:rsidR="00B04AE0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FAA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4AE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04A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Глагол</w:t>
      </w:r>
    </w:p>
    <w:p w:rsidR="00D928BB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30.03.2020</w:t>
      </w:r>
    </w:p>
    <w:p w:rsidR="00E54254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54254" w:rsidRPr="001E1B6E">
        <w:rPr>
          <w:rFonts w:ascii="Times New Roman" w:hAnsi="Times New Roman" w:cs="Times New Roman"/>
          <w:b/>
          <w:sz w:val="28"/>
          <w:szCs w:val="28"/>
        </w:rPr>
        <w:t>.</w:t>
      </w:r>
      <w:r w:rsidR="00E5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Вспомните морфологические признаки глагола: вид, наклонение, время, лицо, число, род.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6265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Образуйте видовые пары глагола (совершенный – несовершенный).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Лишать, кидать, нравиться, сесть, набрать, прощать, печь, стать, закрыть, кричать, сжать, ходить, печалиться, сохнуть, класть, плыть, дать, ловить.</w:t>
      </w:r>
      <w:proofErr w:type="gramEnd"/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6E">
        <w:rPr>
          <w:rFonts w:ascii="Times New Roman" w:hAnsi="Times New Roman" w:cs="Times New Roman"/>
          <w:sz w:val="28"/>
          <w:szCs w:val="28"/>
        </w:rPr>
        <w:t>Определите спряжение глаголов</w:t>
      </w:r>
      <w:r w:rsidR="00AC4DD2">
        <w:rPr>
          <w:rFonts w:ascii="Times New Roman" w:hAnsi="Times New Roman" w:cs="Times New Roman"/>
          <w:sz w:val="28"/>
          <w:szCs w:val="28"/>
        </w:rPr>
        <w:t>, раскройте скобки, вставьте пропущенные буквы</w:t>
      </w:r>
      <w:r w:rsidRPr="001E1B6E">
        <w:rPr>
          <w:rFonts w:ascii="Times New Roman" w:hAnsi="Times New Roman" w:cs="Times New Roman"/>
          <w:sz w:val="28"/>
          <w:szCs w:val="28"/>
        </w:rPr>
        <w:t>.</w:t>
      </w:r>
    </w:p>
    <w:p w:rsidR="001E1B6E" w:rsidRPr="001E1B6E" w:rsidRDefault="00AC4DD2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B6E">
        <w:rPr>
          <w:rFonts w:ascii="Times New Roman" w:hAnsi="Times New Roman" w:cs="Times New Roman"/>
          <w:sz w:val="28"/>
          <w:szCs w:val="28"/>
        </w:rPr>
        <w:t>Смотр..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>, вид..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рису..те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няет?ся</w:t>
      </w:r>
      <w:proofErr w:type="spellEnd"/>
      <w:r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разве..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мину..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наряд..те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обход..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завис..те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8BB" w:rsidRPr="00B04AE0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Задания на изучение нового материала.</w:t>
      </w:r>
    </w:p>
    <w:p w:rsidR="00ED1847" w:rsidRPr="00BA6265" w:rsidRDefault="00ED1847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1" w:rsidRDefault="00ED1847" w:rsidP="00ED1847">
      <w:pPr>
        <w:pStyle w:val="a4"/>
        <w:spacing w:before="0" w:after="0" w:line="360" w:lineRule="auto"/>
        <w:rPr>
          <w:b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031A21" w:rsidRPr="00ED1847">
        <w:rPr>
          <w:b/>
          <w:sz w:val="28"/>
          <w:szCs w:val="28"/>
        </w:rPr>
        <w:t xml:space="preserve">Тема: </w:t>
      </w:r>
      <w:r w:rsidR="00031A21" w:rsidRPr="00ED1847">
        <w:rPr>
          <w:b/>
          <w:sz w:val="28"/>
          <w:szCs w:val="28"/>
          <w:lang w:eastAsia="ru-RU"/>
        </w:rPr>
        <w:t>Обособленные определения</w:t>
      </w:r>
      <w:r w:rsidR="00031A21" w:rsidRPr="00ED1847">
        <w:rPr>
          <w:b/>
          <w:sz w:val="28"/>
          <w:szCs w:val="28"/>
        </w:rPr>
        <w:t>. Обособленные обстоятельства.</w:t>
      </w:r>
    </w:p>
    <w:p w:rsidR="00BA6265" w:rsidRDefault="00BA6265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23.03.2020</w:t>
      </w:r>
    </w:p>
    <w:p w:rsidR="00ED1847" w:rsidRP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1" w:rsidRDefault="00ED1847" w:rsidP="00ED1847">
      <w:pPr>
        <w:pStyle w:val="a4"/>
        <w:spacing w:before="0" w:after="0" w:line="276" w:lineRule="auto"/>
        <w:rPr>
          <w:i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031A21" w:rsidRPr="00ED1847">
        <w:rPr>
          <w:b/>
          <w:bCs/>
          <w:sz w:val="28"/>
          <w:szCs w:val="28"/>
          <w:lang w:eastAsia="ru-RU"/>
        </w:rPr>
        <w:t xml:space="preserve">Основные понятия: </w:t>
      </w:r>
      <w:r w:rsidR="00031A21" w:rsidRPr="00ED1847">
        <w:rPr>
          <w:i/>
          <w:sz w:val="28"/>
          <w:szCs w:val="28"/>
          <w:lang w:eastAsia="ru-RU"/>
        </w:rPr>
        <w:t>причастный оборот, деепричастный оборот.</w:t>
      </w:r>
    </w:p>
    <w:p w:rsidR="00ED1847" w:rsidRDefault="00BA6265" w:rsidP="00ED1847">
      <w:pPr>
        <w:pStyle w:val="a4"/>
        <w:spacing w:before="0" w:after="0" w:line="360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="00ED1847" w:rsidRPr="00031A21">
        <w:rPr>
          <w:b/>
          <w:bCs/>
          <w:sz w:val="28"/>
          <w:szCs w:val="28"/>
        </w:rPr>
        <w:t>.</w:t>
      </w:r>
      <w:r w:rsidR="00ED1847" w:rsidRPr="00031A21">
        <w:rPr>
          <w:bCs/>
          <w:sz w:val="28"/>
          <w:szCs w:val="28"/>
        </w:rPr>
        <w:t xml:space="preserve"> Составьте опорный конспект в тетрадях. Фото конспекта пришлите на электронный адрес</w:t>
      </w:r>
      <w:r w:rsidR="00ED1847">
        <w:rPr>
          <w:bCs/>
          <w:sz w:val="28"/>
          <w:szCs w:val="28"/>
        </w:rPr>
        <w:t xml:space="preserve"> </w:t>
      </w:r>
      <w:hyperlink r:id="rId7" w:history="1">
        <w:r w:rsidR="00ED1847" w:rsidRPr="00E121A6">
          <w:rPr>
            <w:rStyle w:val="a3"/>
            <w:b/>
            <w:sz w:val="28"/>
            <w:szCs w:val="28"/>
            <w:lang w:val="en-US"/>
          </w:rPr>
          <w:t>Silphidablack</w:t>
        </w:r>
        <w:r w:rsidR="00ED1847" w:rsidRPr="00E121A6">
          <w:rPr>
            <w:rStyle w:val="a3"/>
            <w:b/>
            <w:sz w:val="28"/>
            <w:szCs w:val="28"/>
          </w:rPr>
          <w:t>@</w:t>
        </w:r>
        <w:r w:rsidR="00ED1847" w:rsidRPr="00E121A6">
          <w:rPr>
            <w:rStyle w:val="a3"/>
            <w:b/>
            <w:sz w:val="28"/>
            <w:szCs w:val="28"/>
            <w:lang w:val="en-US"/>
          </w:rPr>
          <w:t>rambler</w:t>
        </w:r>
        <w:r w:rsidR="00ED1847" w:rsidRPr="00E121A6">
          <w:rPr>
            <w:rStyle w:val="a3"/>
            <w:b/>
            <w:sz w:val="28"/>
            <w:szCs w:val="28"/>
          </w:rPr>
          <w:t>.</w:t>
        </w:r>
        <w:r w:rsidR="00ED1847" w:rsidRPr="00E121A6">
          <w:rPr>
            <w:rStyle w:val="a3"/>
            <w:b/>
            <w:sz w:val="28"/>
            <w:szCs w:val="28"/>
            <w:lang w:val="en-US"/>
          </w:rPr>
          <w:t>ru</w:t>
        </w:r>
      </w:hyperlink>
      <w:r w:rsidR="00ED1847" w:rsidRPr="00031A21">
        <w:rPr>
          <w:bCs/>
          <w:sz w:val="28"/>
          <w:szCs w:val="28"/>
        </w:rPr>
        <w:t>.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Что такое обособление?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 выделяются обособленные члены в речи и на письме?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Какими членами предложения являются причастия и причастные обороты?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Что такое деепричастие? Приведите примеры.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Какими членами предложения являются деепричастия и деепричастные обороты?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Какими членами предложения являются деепричастия и деепричастные обороты?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 Какие обстоятельства выделяются на письме запятыми?</w:t>
      </w:r>
    </w:p>
    <w:p w:rsidR="00ED1847" w:rsidRPr="00ED1847" w:rsidRDefault="00ED1847" w:rsidP="00ED1847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D1847">
        <w:rPr>
          <w:sz w:val="28"/>
          <w:szCs w:val="28"/>
        </w:rPr>
        <w:t>-Обособляются ли фразеологические обороты, включающие в себя деепричастия? Приведите примеры.</w:t>
      </w:r>
    </w:p>
    <w:p w:rsidR="00ED1847" w:rsidRDefault="00ED1847" w:rsidP="00ED1847">
      <w:pPr>
        <w:pStyle w:val="a4"/>
        <w:spacing w:before="0" w:after="0" w:line="276" w:lineRule="auto"/>
        <w:ind w:firstLine="708"/>
        <w:rPr>
          <w:bCs/>
          <w:sz w:val="28"/>
          <w:szCs w:val="28"/>
        </w:rPr>
      </w:pPr>
    </w:p>
    <w:p w:rsidR="00ED1847" w:rsidRPr="00ED1847" w:rsidRDefault="00BA6265" w:rsidP="00ED1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ED1847" w:rsidRPr="00ED18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1847">
        <w:rPr>
          <w:b/>
          <w:bCs/>
          <w:sz w:val="28"/>
          <w:szCs w:val="28"/>
        </w:rPr>
        <w:t xml:space="preserve"> </w:t>
      </w:r>
      <w:r w:rsidR="00ED1847" w:rsidRPr="00ED1847">
        <w:rPr>
          <w:rFonts w:ascii="Times New Roman" w:hAnsi="Times New Roman" w:cs="Times New Roman"/>
          <w:b/>
          <w:i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запятые:</w:t>
      </w:r>
    </w:p>
    <w:p w:rsidR="00ED1847" w:rsidRPr="00ED1847" w:rsidRDefault="00ED1847" w:rsidP="00ED1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 xml:space="preserve">1. Он сумел заметить сдержанную оживленность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играющую в лице Анны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порхающую между блестящими глазами и чуть заметной улыбкой </w:t>
      </w:r>
      <w:r w:rsidRPr="00ED1847">
        <w:rPr>
          <w:rFonts w:ascii="Times New Roman" w:hAnsi="Times New Roman" w:cs="Times New Roman"/>
          <w:b/>
          <w:sz w:val="28"/>
          <w:szCs w:val="28"/>
        </w:rPr>
        <w:t>(4)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изгибавшей ее румяные губы.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4                 Б) 2, 3, 4                       В) 1, 2, 3                              Г) 4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2. Снежок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выпавший ночью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тая у нас на глазах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делает склон еще более скользким.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lastRenderedPageBreak/>
        <w:t>А) 1, 2                 Б) 1, 2, 3                       В) 1, 3                                 Г) 2, 3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3. За дорогой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блестевшей мелкой муравой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рожь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клонясь в вечернем свете </w:t>
      </w:r>
      <w:r w:rsidRPr="00ED1847">
        <w:rPr>
          <w:rFonts w:ascii="Times New Roman" w:hAnsi="Times New Roman" w:cs="Times New Roman"/>
          <w:b/>
          <w:sz w:val="28"/>
          <w:szCs w:val="28"/>
        </w:rPr>
        <w:t>(4)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лоснилась против солнца </w:t>
      </w:r>
      <w:r w:rsidRPr="00ED1847">
        <w:rPr>
          <w:rFonts w:ascii="Times New Roman" w:hAnsi="Times New Roman" w:cs="Times New Roman"/>
          <w:b/>
          <w:sz w:val="28"/>
          <w:szCs w:val="28"/>
        </w:rPr>
        <w:t>(5)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уходившего в небо.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3, 4, 5         Б) 1, 2, 3, 4, 5                В) 2, 3, 4, 5                        Г) 1, 2, 3, 4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4. Алексей обратил внимание на ее взгляд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доверчивый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 одновременно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озабоченный </w:t>
      </w:r>
      <w:r w:rsidRPr="00ED1847">
        <w:rPr>
          <w:rFonts w:ascii="Times New Roman" w:hAnsi="Times New Roman" w:cs="Times New Roman"/>
          <w:b/>
          <w:sz w:val="28"/>
          <w:szCs w:val="28"/>
        </w:rPr>
        <w:t>(4)</w:t>
      </w:r>
      <w:r w:rsidRPr="00ED1847">
        <w:rPr>
          <w:rFonts w:ascii="Times New Roman" w:hAnsi="Times New Roman" w:cs="Times New Roman"/>
          <w:sz w:val="28"/>
          <w:szCs w:val="28"/>
        </w:rPr>
        <w:t xml:space="preserve"> совсем ей не присущий.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>А) 1, 4               Б) 1, 2, 4                        В) 1, 3, 4                                Г) 2, 3, 4</w:t>
      </w:r>
    </w:p>
    <w:p w:rsidR="00ED1847" w:rsidRPr="00ED1847" w:rsidRDefault="00ED1847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7">
        <w:rPr>
          <w:rFonts w:ascii="Times New Roman" w:hAnsi="Times New Roman" w:cs="Times New Roman"/>
          <w:sz w:val="28"/>
          <w:szCs w:val="28"/>
        </w:rPr>
        <w:tab/>
        <w:t xml:space="preserve">5. Оставаться в крепости </w:t>
      </w:r>
      <w:r w:rsidRPr="00ED1847">
        <w:rPr>
          <w:rFonts w:ascii="Times New Roman" w:hAnsi="Times New Roman" w:cs="Times New Roman"/>
          <w:b/>
          <w:sz w:val="28"/>
          <w:szCs w:val="28"/>
        </w:rPr>
        <w:t>(1)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подвластной Пугачеву </w:t>
      </w:r>
      <w:r w:rsidRPr="00ED1847">
        <w:rPr>
          <w:rFonts w:ascii="Times New Roman" w:hAnsi="Times New Roman" w:cs="Times New Roman"/>
          <w:b/>
          <w:sz w:val="28"/>
          <w:szCs w:val="28"/>
        </w:rPr>
        <w:t>(2)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и управляемой Швабриным </w:t>
      </w:r>
      <w:r w:rsidRPr="00ED1847">
        <w:rPr>
          <w:rFonts w:ascii="Times New Roman" w:hAnsi="Times New Roman" w:cs="Times New Roman"/>
          <w:b/>
          <w:sz w:val="28"/>
          <w:szCs w:val="28"/>
        </w:rPr>
        <w:t>(3)</w:t>
      </w:r>
      <w:r w:rsidRPr="00ED1847">
        <w:rPr>
          <w:rFonts w:ascii="Times New Roman" w:hAnsi="Times New Roman" w:cs="Times New Roman"/>
          <w:sz w:val="28"/>
          <w:szCs w:val="28"/>
        </w:rPr>
        <w:t xml:space="preserve"> было невозможно.</w:t>
      </w:r>
    </w:p>
    <w:p w:rsidR="00ED1847" w:rsidRPr="00BA6265" w:rsidRDefault="00ED1847" w:rsidP="00BA6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>А) 1, 2              Б) 1                                 В) 1, 3                                   Г) 1, 2, 3</w:t>
      </w:r>
    </w:p>
    <w:p w:rsidR="00BA6265" w:rsidRPr="00BA6265" w:rsidRDefault="00BA6265" w:rsidP="00BA6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 xml:space="preserve">6. Возмущенный до глубины души </w:t>
      </w:r>
      <w:r w:rsidRPr="00BA6265">
        <w:rPr>
          <w:rFonts w:ascii="Times New Roman" w:hAnsi="Times New Roman" w:cs="Times New Roman"/>
          <w:b/>
          <w:sz w:val="28"/>
          <w:szCs w:val="28"/>
        </w:rPr>
        <w:t>(1</w:t>
      </w:r>
      <w:r w:rsidRPr="00BA6265">
        <w:rPr>
          <w:rFonts w:ascii="Times New Roman" w:hAnsi="Times New Roman" w:cs="Times New Roman"/>
          <w:sz w:val="28"/>
          <w:szCs w:val="28"/>
        </w:rPr>
        <w:t xml:space="preserve">) он </w:t>
      </w:r>
      <w:r w:rsidRPr="00BA6265">
        <w:rPr>
          <w:rFonts w:ascii="Times New Roman" w:hAnsi="Times New Roman" w:cs="Times New Roman"/>
          <w:b/>
          <w:sz w:val="28"/>
          <w:szCs w:val="28"/>
        </w:rPr>
        <w:t>(2)</w:t>
      </w:r>
      <w:r w:rsidRPr="00BA6265">
        <w:rPr>
          <w:rFonts w:ascii="Times New Roman" w:hAnsi="Times New Roman" w:cs="Times New Roman"/>
          <w:sz w:val="28"/>
          <w:szCs w:val="28"/>
        </w:rPr>
        <w:t xml:space="preserve"> стиснув зубы </w:t>
      </w:r>
      <w:r w:rsidRPr="00BA6265">
        <w:rPr>
          <w:rFonts w:ascii="Times New Roman" w:hAnsi="Times New Roman" w:cs="Times New Roman"/>
          <w:b/>
          <w:sz w:val="28"/>
          <w:szCs w:val="28"/>
        </w:rPr>
        <w:t>(3)</w:t>
      </w:r>
      <w:r w:rsidRPr="00BA6265">
        <w:rPr>
          <w:rFonts w:ascii="Times New Roman" w:hAnsi="Times New Roman" w:cs="Times New Roman"/>
          <w:sz w:val="28"/>
          <w:szCs w:val="28"/>
        </w:rPr>
        <w:t xml:space="preserve"> и сжав кулаки </w:t>
      </w:r>
      <w:r w:rsidRPr="00BA6265">
        <w:rPr>
          <w:rFonts w:ascii="Times New Roman" w:hAnsi="Times New Roman" w:cs="Times New Roman"/>
          <w:b/>
          <w:sz w:val="28"/>
          <w:szCs w:val="28"/>
        </w:rPr>
        <w:t>(4)</w:t>
      </w:r>
      <w:r w:rsidRPr="00BA6265">
        <w:rPr>
          <w:rFonts w:ascii="Times New Roman" w:hAnsi="Times New Roman" w:cs="Times New Roman"/>
          <w:sz w:val="28"/>
          <w:szCs w:val="28"/>
        </w:rPr>
        <w:t xml:space="preserve"> бросился на них. </w:t>
      </w:r>
    </w:p>
    <w:p w:rsidR="00BA6265" w:rsidRPr="00BA6265" w:rsidRDefault="00BA6265" w:rsidP="00BA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 xml:space="preserve">А) 1, 2, 4         Б) 2, 4                             В) 1, 2, 3, 4,                           </w:t>
      </w:r>
    </w:p>
    <w:p w:rsidR="00BA6265" w:rsidRPr="00BA6265" w:rsidRDefault="00BA6265" w:rsidP="00BA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ab/>
        <w:t xml:space="preserve">7. Ущелья </w:t>
      </w:r>
      <w:r w:rsidRPr="00BA6265">
        <w:rPr>
          <w:rFonts w:ascii="Times New Roman" w:hAnsi="Times New Roman" w:cs="Times New Roman"/>
          <w:b/>
          <w:sz w:val="28"/>
          <w:szCs w:val="28"/>
        </w:rPr>
        <w:t>(1)</w:t>
      </w:r>
      <w:r w:rsidRPr="00BA6265">
        <w:rPr>
          <w:rFonts w:ascii="Times New Roman" w:hAnsi="Times New Roman" w:cs="Times New Roman"/>
          <w:sz w:val="28"/>
          <w:szCs w:val="28"/>
        </w:rPr>
        <w:t xml:space="preserve"> усеянные громадами скал </w:t>
      </w:r>
      <w:r w:rsidRPr="00BA6265">
        <w:rPr>
          <w:rFonts w:ascii="Times New Roman" w:hAnsi="Times New Roman" w:cs="Times New Roman"/>
          <w:b/>
          <w:sz w:val="28"/>
          <w:szCs w:val="28"/>
        </w:rPr>
        <w:t>(2)</w:t>
      </w:r>
      <w:r w:rsidRPr="00BA6265">
        <w:rPr>
          <w:rFonts w:ascii="Times New Roman" w:hAnsi="Times New Roman" w:cs="Times New Roman"/>
          <w:sz w:val="28"/>
          <w:szCs w:val="28"/>
        </w:rPr>
        <w:t xml:space="preserve"> и </w:t>
      </w:r>
      <w:r w:rsidRPr="00BA6265">
        <w:rPr>
          <w:rFonts w:ascii="Times New Roman" w:hAnsi="Times New Roman" w:cs="Times New Roman"/>
          <w:b/>
          <w:sz w:val="28"/>
          <w:szCs w:val="28"/>
        </w:rPr>
        <w:t>(3)</w:t>
      </w:r>
      <w:proofErr w:type="spellStart"/>
      <w:r w:rsidRPr="00BA6265">
        <w:rPr>
          <w:rFonts w:ascii="Times New Roman" w:hAnsi="Times New Roman" w:cs="Times New Roman"/>
          <w:sz w:val="28"/>
          <w:szCs w:val="28"/>
        </w:rPr>
        <w:t>остроглавые</w:t>
      </w:r>
      <w:proofErr w:type="spellEnd"/>
      <w:r w:rsidRPr="00BA6265">
        <w:rPr>
          <w:rFonts w:ascii="Times New Roman" w:hAnsi="Times New Roman" w:cs="Times New Roman"/>
          <w:sz w:val="28"/>
          <w:szCs w:val="28"/>
        </w:rPr>
        <w:t xml:space="preserve"> гребни </w:t>
      </w:r>
      <w:r w:rsidRPr="00BA6265">
        <w:rPr>
          <w:rFonts w:ascii="Times New Roman" w:hAnsi="Times New Roman" w:cs="Times New Roman"/>
          <w:b/>
          <w:sz w:val="28"/>
          <w:szCs w:val="28"/>
        </w:rPr>
        <w:t>(4)</w:t>
      </w:r>
      <w:r w:rsidRPr="00BA6265">
        <w:rPr>
          <w:rFonts w:ascii="Times New Roman" w:hAnsi="Times New Roman" w:cs="Times New Roman"/>
          <w:sz w:val="28"/>
          <w:szCs w:val="28"/>
        </w:rPr>
        <w:t xml:space="preserve"> пересекающие </w:t>
      </w:r>
      <w:proofErr w:type="spellStart"/>
      <w:r w:rsidRPr="00BA6265">
        <w:rPr>
          <w:rFonts w:ascii="Times New Roman" w:hAnsi="Times New Roman" w:cs="Times New Roman"/>
          <w:sz w:val="28"/>
          <w:szCs w:val="28"/>
        </w:rPr>
        <w:t>белогорья</w:t>
      </w:r>
      <w:proofErr w:type="spellEnd"/>
      <w:r w:rsidRPr="00BA6265">
        <w:rPr>
          <w:rFonts w:ascii="Times New Roman" w:hAnsi="Times New Roman" w:cs="Times New Roman"/>
          <w:b/>
          <w:sz w:val="28"/>
          <w:szCs w:val="28"/>
        </w:rPr>
        <w:t>(5)</w:t>
      </w:r>
      <w:r w:rsidRPr="00BA6265">
        <w:rPr>
          <w:rFonts w:ascii="Times New Roman" w:hAnsi="Times New Roman" w:cs="Times New Roman"/>
          <w:sz w:val="28"/>
          <w:szCs w:val="28"/>
        </w:rPr>
        <w:t xml:space="preserve"> были для нас серьезными препятствиями.</w:t>
      </w:r>
    </w:p>
    <w:p w:rsidR="00BA6265" w:rsidRPr="00BA6265" w:rsidRDefault="00BA6265" w:rsidP="00BA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>А) 1, 2, 3, 4, 5   Б) 1, 2, 3, 4                 В) 1, 2, 3, 5                           Г) 1, 2, 4, 5</w:t>
      </w:r>
    </w:p>
    <w:p w:rsidR="00BA6265" w:rsidRPr="00BA6265" w:rsidRDefault="00BA6265" w:rsidP="00BA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ab/>
        <w:t xml:space="preserve">8. Слова </w:t>
      </w:r>
      <w:r w:rsidRPr="00BA6265">
        <w:rPr>
          <w:rFonts w:ascii="Times New Roman" w:hAnsi="Times New Roman" w:cs="Times New Roman"/>
          <w:b/>
          <w:sz w:val="28"/>
          <w:szCs w:val="28"/>
        </w:rPr>
        <w:t>(1)</w:t>
      </w:r>
      <w:r w:rsidRPr="00BA6265">
        <w:rPr>
          <w:rFonts w:ascii="Times New Roman" w:hAnsi="Times New Roman" w:cs="Times New Roman"/>
          <w:sz w:val="28"/>
          <w:szCs w:val="28"/>
        </w:rPr>
        <w:t xml:space="preserve"> образованные от географических названий </w:t>
      </w:r>
      <w:r w:rsidRPr="00BA6265">
        <w:rPr>
          <w:rFonts w:ascii="Times New Roman" w:hAnsi="Times New Roman" w:cs="Times New Roman"/>
          <w:b/>
          <w:sz w:val="28"/>
          <w:szCs w:val="28"/>
        </w:rPr>
        <w:t>(2)</w:t>
      </w:r>
      <w:r w:rsidRPr="00BA6265">
        <w:rPr>
          <w:rFonts w:ascii="Times New Roman" w:hAnsi="Times New Roman" w:cs="Times New Roman"/>
          <w:sz w:val="28"/>
          <w:szCs w:val="28"/>
        </w:rPr>
        <w:t xml:space="preserve">  довольно часто ставят </w:t>
      </w:r>
      <w:proofErr w:type="gramStart"/>
      <w:r w:rsidRPr="00BA626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A6265">
        <w:rPr>
          <w:rFonts w:ascii="Times New Roman" w:hAnsi="Times New Roman" w:cs="Times New Roman"/>
          <w:sz w:val="28"/>
          <w:szCs w:val="28"/>
        </w:rPr>
        <w:t xml:space="preserve"> говорящим и пишущим </w:t>
      </w:r>
      <w:r w:rsidRPr="00BA6265">
        <w:rPr>
          <w:rFonts w:ascii="Times New Roman" w:hAnsi="Times New Roman" w:cs="Times New Roman"/>
          <w:b/>
          <w:sz w:val="28"/>
          <w:szCs w:val="28"/>
        </w:rPr>
        <w:t>(3)</w:t>
      </w:r>
      <w:r w:rsidRPr="00BA6265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BA6265">
        <w:rPr>
          <w:rFonts w:ascii="Times New Roman" w:hAnsi="Times New Roman" w:cs="Times New Roman"/>
          <w:b/>
          <w:sz w:val="28"/>
          <w:szCs w:val="28"/>
        </w:rPr>
        <w:t>(4)</w:t>
      </w:r>
      <w:r w:rsidRPr="00BA6265">
        <w:rPr>
          <w:rFonts w:ascii="Times New Roman" w:hAnsi="Times New Roman" w:cs="Times New Roman"/>
          <w:sz w:val="28"/>
          <w:szCs w:val="28"/>
        </w:rPr>
        <w:t xml:space="preserve"> связанные с нормативным словоупотреблением.</w:t>
      </w:r>
    </w:p>
    <w:p w:rsidR="00BA6265" w:rsidRPr="00BA6265" w:rsidRDefault="00BA6265" w:rsidP="00BA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>А) 2, 3               Б) 1, 2, 4                       В) 2, 4                                   Г) 1, 3, 4</w:t>
      </w:r>
    </w:p>
    <w:p w:rsidR="00BA6265" w:rsidRDefault="00BA6265" w:rsidP="00BA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265">
        <w:rPr>
          <w:rFonts w:ascii="Times New Roman" w:hAnsi="Times New Roman" w:cs="Times New Roman"/>
          <w:sz w:val="28"/>
          <w:szCs w:val="28"/>
        </w:rPr>
        <w:tab/>
      </w:r>
    </w:p>
    <w:p w:rsidR="00BA6265" w:rsidRDefault="00BA6265" w:rsidP="00BA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265" w:rsidRDefault="00BA6265" w:rsidP="00BA6265">
      <w:pPr>
        <w:pStyle w:val="a4"/>
        <w:spacing w:before="0" w:after="0" w:line="276" w:lineRule="auto"/>
        <w:rPr>
          <w:b/>
          <w:sz w:val="28"/>
          <w:szCs w:val="28"/>
        </w:rPr>
      </w:pPr>
      <w:r w:rsidRPr="00BA6265">
        <w:rPr>
          <w:b/>
          <w:sz w:val="28"/>
          <w:szCs w:val="28"/>
        </w:rPr>
        <w:t>Тема:  Сложноподчиненное предложение.</w:t>
      </w:r>
    </w:p>
    <w:p w:rsidR="00BA6265" w:rsidRPr="00BA6265" w:rsidRDefault="00BA6265" w:rsidP="00BA6265">
      <w:pPr>
        <w:pStyle w:val="a4"/>
        <w:spacing w:before="0" w:after="0" w:line="276" w:lineRule="auto"/>
        <w:rPr>
          <w:b/>
          <w:sz w:val="28"/>
          <w:szCs w:val="28"/>
        </w:rPr>
      </w:pPr>
    </w:p>
    <w:p w:rsidR="00BA6265" w:rsidRDefault="00BA6265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30.03.2020</w:t>
      </w:r>
    </w:p>
    <w:p w:rsidR="00BA6265" w:rsidRDefault="00BA6265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265" w:rsidRDefault="00BA6265" w:rsidP="00BA6265">
      <w:pPr>
        <w:pStyle w:val="a4"/>
        <w:spacing w:before="0" w:after="0" w:line="360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Pr="00031A21">
        <w:rPr>
          <w:b/>
          <w:bCs/>
          <w:sz w:val="28"/>
          <w:szCs w:val="28"/>
        </w:rPr>
        <w:t>.</w:t>
      </w:r>
      <w:r w:rsidRPr="00031A21">
        <w:rPr>
          <w:bCs/>
          <w:sz w:val="28"/>
          <w:szCs w:val="28"/>
        </w:rPr>
        <w:t xml:space="preserve"> Составьте опорный конспект в тетрадях. Фото конспекта пришлите на электронный адрес</w:t>
      </w:r>
      <w:r>
        <w:rPr>
          <w:bCs/>
          <w:sz w:val="28"/>
          <w:szCs w:val="28"/>
        </w:rPr>
        <w:t xml:space="preserve"> </w:t>
      </w:r>
      <w:hyperlink r:id="rId8" w:history="1">
        <w:r w:rsidRPr="00E121A6">
          <w:rPr>
            <w:rStyle w:val="a3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b/>
            <w:sz w:val="28"/>
            <w:szCs w:val="28"/>
          </w:rPr>
          <w:t>@</w:t>
        </w:r>
        <w:r w:rsidRPr="00E121A6">
          <w:rPr>
            <w:rStyle w:val="a3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b/>
            <w:sz w:val="28"/>
            <w:szCs w:val="28"/>
          </w:rPr>
          <w:t>.</w:t>
        </w:r>
        <w:r w:rsidRPr="00E121A6">
          <w:rPr>
            <w:rStyle w:val="a3"/>
            <w:b/>
            <w:sz w:val="28"/>
            <w:szCs w:val="28"/>
            <w:lang w:val="en-US"/>
          </w:rPr>
          <w:t>ru</w:t>
        </w:r>
      </w:hyperlink>
      <w:r w:rsidRPr="00031A21">
        <w:rPr>
          <w:bCs/>
          <w:sz w:val="28"/>
          <w:szCs w:val="28"/>
        </w:rPr>
        <w:t>.</w:t>
      </w:r>
    </w:p>
    <w:p w:rsidR="00BA6265" w:rsidRDefault="00BA6265" w:rsidP="00BA6265">
      <w:pPr>
        <w:pStyle w:val="a4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В чем различие между простым и сложным предложением?</w:t>
      </w:r>
    </w:p>
    <w:p w:rsidR="00BA6265" w:rsidRPr="00BA6265" w:rsidRDefault="00BA6265" w:rsidP="00BA6265">
      <w:pPr>
        <w:pStyle w:val="a4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BA6265">
        <w:rPr>
          <w:sz w:val="28"/>
          <w:szCs w:val="28"/>
        </w:rPr>
        <w:t>Какие виды сложных предложений вы знаете? Приведите примеры.</w:t>
      </w:r>
    </w:p>
    <w:p w:rsidR="00BA6265" w:rsidRPr="00BA6265" w:rsidRDefault="00BA6265" w:rsidP="00BA6265">
      <w:pPr>
        <w:pStyle w:val="a4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BA6265">
        <w:rPr>
          <w:sz w:val="28"/>
          <w:szCs w:val="28"/>
        </w:rPr>
        <w:t xml:space="preserve">Чем отличаются союзные предложения от </w:t>
      </w:r>
      <w:proofErr w:type="gramStart"/>
      <w:r w:rsidRPr="00BA6265">
        <w:rPr>
          <w:sz w:val="28"/>
          <w:szCs w:val="28"/>
        </w:rPr>
        <w:t>бессоюзных</w:t>
      </w:r>
      <w:proofErr w:type="gramEnd"/>
      <w:r w:rsidRPr="00BA6265">
        <w:rPr>
          <w:sz w:val="28"/>
          <w:szCs w:val="28"/>
        </w:rPr>
        <w:t>?</w:t>
      </w:r>
    </w:p>
    <w:p w:rsidR="00BA6265" w:rsidRPr="00BA6265" w:rsidRDefault="00BA6265" w:rsidP="00BA6265">
      <w:pPr>
        <w:pStyle w:val="a4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BA6265">
        <w:rPr>
          <w:sz w:val="28"/>
          <w:szCs w:val="28"/>
        </w:rPr>
        <w:t xml:space="preserve">В чем основное отличие сложносочиненных предложений </w:t>
      </w:r>
      <w:proofErr w:type="gramStart"/>
      <w:r w:rsidRPr="00BA6265">
        <w:rPr>
          <w:sz w:val="28"/>
          <w:szCs w:val="28"/>
        </w:rPr>
        <w:t>от</w:t>
      </w:r>
      <w:proofErr w:type="gramEnd"/>
      <w:r w:rsidRPr="00BA6265">
        <w:rPr>
          <w:sz w:val="28"/>
          <w:szCs w:val="28"/>
        </w:rPr>
        <w:t xml:space="preserve"> сложноподчиненных?</w:t>
      </w:r>
    </w:p>
    <w:p w:rsidR="00BA6265" w:rsidRDefault="00BA6265" w:rsidP="00BA6265">
      <w:pPr>
        <w:pStyle w:val="a4"/>
        <w:spacing w:before="0" w:after="0" w:line="360" w:lineRule="auto"/>
        <w:ind w:firstLine="708"/>
        <w:rPr>
          <w:bCs/>
          <w:sz w:val="28"/>
          <w:szCs w:val="28"/>
        </w:rPr>
      </w:pPr>
    </w:p>
    <w:p w:rsidR="00BA6265" w:rsidRDefault="00BA6265" w:rsidP="00BA6265">
      <w:pPr>
        <w:pStyle w:val="a4"/>
        <w:spacing w:before="0" w:after="0" w:line="360" w:lineRule="auto"/>
        <w:ind w:firstLine="708"/>
        <w:rPr>
          <w:bCs/>
          <w:sz w:val="28"/>
          <w:szCs w:val="28"/>
        </w:rPr>
      </w:pPr>
    </w:p>
    <w:p w:rsidR="00BA6265" w:rsidRDefault="00BA6265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265" w:rsidRPr="00ED1847" w:rsidRDefault="00BA6265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47" w:rsidRPr="00ED1847" w:rsidRDefault="00ED1847" w:rsidP="00ED1847">
      <w:pPr>
        <w:pStyle w:val="a4"/>
        <w:spacing w:before="0" w:after="0" w:line="360" w:lineRule="auto"/>
        <w:ind w:firstLine="708"/>
        <w:rPr>
          <w:b/>
          <w:sz w:val="28"/>
          <w:szCs w:val="28"/>
          <w:lang w:eastAsia="ru-RU"/>
        </w:rPr>
      </w:pPr>
    </w:p>
    <w:p w:rsidR="00B04AE0" w:rsidRPr="00B04AE0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C0A" w:rsidRPr="00897C0A" w:rsidRDefault="00897C0A" w:rsidP="005A5652">
      <w:pPr>
        <w:rPr>
          <w:rFonts w:ascii="Times New Roman" w:hAnsi="Times New Roman" w:cs="Times New Roman"/>
          <w:sz w:val="28"/>
          <w:szCs w:val="28"/>
        </w:rPr>
      </w:pPr>
    </w:p>
    <w:sectPr w:rsidR="00897C0A" w:rsidRPr="00897C0A" w:rsidSect="00A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830"/>
    <w:multiLevelType w:val="hybridMultilevel"/>
    <w:tmpl w:val="55AC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62A"/>
    <w:multiLevelType w:val="hybridMultilevel"/>
    <w:tmpl w:val="1B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3B8A"/>
    <w:multiLevelType w:val="hybridMultilevel"/>
    <w:tmpl w:val="A2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0A"/>
    <w:rsid w:val="00031A21"/>
    <w:rsid w:val="001E1B6E"/>
    <w:rsid w:val="005A5652"/>
    <w:rsid w:val="00835112"/>
    <w:rsid w:val="00897C0A"/>
    <w:rsid w:val="00930FAA"/>
    <w:rsid w:val="00AA1F9D"/>
    <w:rsid w:val="00AC4DD2"/>
    <w:rsid w:val="00B04AE0"/>
    <w:rsid w:val="00BA6265"/>
    <w:rsid w:val="00D928BB"/>
    <w:rsid w:val="00E54254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0A"/>
    <w:rPr>
      <w:color w:val="0000FF" w:themeColor="hyperlink"/>
      <w:u w:val="single"/>
    </w:rPr>
  </w:style>
  <w:style w:type="paragraph" w:styleId="a4">
    <w:name w:val="Normal (Web)"/>
    <w:basedOn w:val="a"/>
    <w:rsid w:val="00031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phidablack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phidablac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phidablack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7</cp:revision>
  <dcterms:created xsi:type="dcterms:W3CDTF">2020-03-17T06:07:00Z</dcterms:created>
  <dcterms:modified xsi:type="dcterms:W3CDTF">2020-03-17T13:48:00Z</dcterms:modified>
</cp:coreProperties>
</file>