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Самарской области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D76A0">
        <w:rPr>
          <w:rFonts w:ascii="Times New Roman" w:hAnsi="Times New Roman" w:cs="Times New Roman"/>
          <w:b/>
          <w:sz w:val="28"/>
          <w:szCs w:val="28"/>
        </w:rPr>
        <w:t>САМАРСКИЙ</w:t>
      </w:r>
      <w:proofErr w:type="gramEnd"/>
      <w:r w:rsidRPr="00BD76A0">
        <w:rPr>
          <w:rFonts w:ascii="Times New Roman" w:hAnsi="Times New Roman" w:cs="Times New Roman"/>
          <w:b/>
          <w:sz w:val="28"/>
          <w:szCs w:val="28"/>
        </w:rPr>
        <w:t xml:space="preserve"> МНОГОПРОФИЛЬНЫЙ КОЛЛЕЖД ИМ. БАРТЕНЕВА В. В»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AA2140" w:rsidRDefault="00477F5B" w:rsidP="00477F5B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477F5B" w:rsidRPr="00D52B5A" w:rsidRDefault="00477F5B" w:rsidP="00477F5B">
      <w:pPr>
        <w:jc w:val="right"/>
        <w:rPr>
          <w:rFonts w:ascii="Calibri" w:eastAsia="Calibri" w:hAnsi="Calibri" w:cs="Times New Roman"/>
        </w:rPr>
      </w:pPr>
      <w:r w:rsidRPr="00AA2140">
        <w:rPr>
          <w:rFonts w:ascii="Calibri" w:eastAsia="Calibri" w:hAnsi="Calibri" w:cs="Times New Roman"/>
          <w:sz w:val="28"/>
          <w:szCs w:val="28"/>
        </w:rPr>
        <w:t xml:space="preserve">                                          </w:t>
      </w:r>
    </w:p>
    <w:p w:rsidR="008F5B25" w:rsidRDefault="008F5B25" w:rsidP="00477F5B">
      <w:pPr>
        <w:contextualSpacing/>
        <w:jc w:val="right"/>
        <w:rPr>
          <w:rFonts w:ascii="Calibri" w:eastAsia="Calibri" w:hAnsi="Calibri" w:cs="Times New Roman"/>
          <w:sz w:val="28"/>
          <w:szCs w:val="28"/>
        </w:rPr>
      </w:pPr>
    </w:p>
    <w:p w:rsidR="008F5B25" w:rsidRDefault="008F5B25" w:rsidP="00477F5B">
      <w:pPr>
        <w:contextualSpacing/>
        <w:jc w:val="right"/>
        <w:rPr>
          <w:rFonts w:ascii="Calibri" w:eastAsia="Calibri" w:hAnsi="Calibri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7CBC">
        <w:rPr>
          <w:rFonts w:ascii="Calibri" w:eastAsia="Calibri" w:hAnsi="Calibri" w:cs="Times New Roman"/>
          <w:sz w:val="28"/>
          <w:szCs w:val="28"/>
        </w:rPr>
        <w:t xml:space="preserve">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</w:t>
      </w:r>
      <w:r w:rsidRPr="00877CBC">
        <w:rPr>
          <w:rFonts w:ascii="Calibri" w:eastAsia="Calibri" w:hAnsi="Calibri" w:cs="Times New Roman"/>
          <w:sz w:val="28"/>
          <w:szCs w:val="28"/>
        </w:rPr>
        <w:t xml:space="preserve">                                          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</w:rPr>
      </w:pPr>
      <w:r w:rsidRPr="00BD76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практическим </w:t>
      </w:r>
      <w:r w:rsidRPr="00BD76A0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ам по</w:t>
      </w:r>
      <w:r w:rsidRPr="00BD7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УД.01 Астрономия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B25" w:rsidRDefault="008F5B25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B25" w:rsidRDefault="008F5B25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B25" w:rsidRPr="00BD76A0" w:rsidRDefault="008F5B25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</w:t>
      </w:r>
    </w:p>
    <w:p w:rsidR="00477F5B" w:rsidRDefault="00477F5B" w:rsidP="00477F5B">
      <w:pPr>
        <w:rPr>
          <w:rFonts w:ascii="Times New Roman" w:hAnsi="Times New Roman" w:cs="Times New Roman"/>
          <w:b/>
          <w:sz w:val="28"/>
          <w:szCs w:val="28"/>
        </w:rPr>
      </w:pPr>
    </w:p>
    <w:p w:rsidR="00477F5B" w:rsidRPr="00287E9D" w:rsidRDefault="00477F5B" w:rsidP="00477F5B">
      <w:pPr>
        <w:rPr>
          <w:rFonts w:ascii="Times New Roman" w:hAnsi="Times New Roman" w:cs="Times New Roman"/>
          <w:b/>
          <w:sz w:val="28"/>
          <w:szCs w:val="28"/>
        </w:rPr>
      </w:pPr>
      <w:r w:rsidRPr="00287E9D">
        <w:rPr>
          <w:rFonts w:ascii="Times New Roman" w:hAnsi="Times New Roman" w:cs="Times New Roman"/>
          <w:b/>
          <w:sz w:val="28"/>
          <w:szCs w:val="28"/>
        </w:rPr>
        <w:lastRenderedPageBreak/>
        <w:t>Перечень  практических занятий:</w:t>
      </w:r>
    </w:p>
    <w:p w:rsidR="00477F5B" w:rsidRPr="00287E9D" w:rsidRDefault="00477F5B" w:rsidP="0047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87E9D">
        <w:rPr>
          <w:rFonts w:ascii="Times New Roman" w:hAnsi="Times New Roman" w:cs="Times New Roman"/>
          <w:sz w:val="28"/>
          <w:szCs w:val="28"/>
        </w:rPr>
        <w:t>1.</w:t>
      </w:r>
      <w:r w:rsidRPr="00287E9D">
        <w:rPr>
          <w:rFonts w:ascii="Times New Roman" w:hAnsi="Times New Roman" w:cs="Times New Roman"/>
          <w:bCs/>
          <w:sz w:val="28"/>
          <w:szCs w:val="28"/>
        </w:rPr>
        <w:t xml:space="preserve"> Практические занятия (№1)</w:t>
      </w:r>
    </w:p>
    <w:p w:rsidR="00477F5B" w:rsidRPr="00287E9D" w:rsidRDefault="00477F5B" w:rsidP="00477F5B">
      <w:pPr>
        <w:rPr>
          <w:rFonts w:ascii="Times New Roman" w:hAnsi="Times New Roman" w:cs="Times New Roman"/>
          <w:sz w:val="28"/>
          <w:szCs w:val="28"/>
        </w:rPr>
      </w:pPr>
      <w:r w:rsidRPr="00287E9D">
        <w:rPr>
          <w:rFonts w:ascii="Times New Roman" w:hAnsi="Times New Roman" w:cs="Times New Roman"/>
          <w:sz w:val="28"/>
          <w:szCs w:val="28"/>
        </w:rPr>
        <w:t>Движение планет. Законы Кеплера. Параллакс.</w:t>
      </w:r>
      <w:r>
        <w:rPr>
          <w:rFonts w:ascii="Times New Roman" w:hAnsi="Times New Roman" w:cs="Times New Roman"/>
          <w:sz w:val="28"/>
          <w:szCs w:val="28"/>
        </w:rPr>
        <w:t xml:space="preserve"> – 2 ч.</w:t>
      </w:r>
    </w:p>
    <w:p w:rsidR="00477F5B" w:rsidRPr="00287E9D" w:rsidRDefault="00477F5B" w:rsidP="0047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7E9D">
        <w:rPr>
          <w:bCs/>
        </w:rPr>
        <w:t xml:space="preserve"> </w:t>
      </w:r>
      <w:r w:rsidRPr="00287E9D">
        <w:rPr>
          <w:rFonts w:ascii="Times New Roman" w:hAnsi="Times New Roman" w:cs="Times New Roman"/>
          <w:bCs/>
          <w:sz w:val="28"/>
          <w:szCs w:val="28"/>
        </w:rPr>
        <w:t>Практические занятия (№2)</w:t>
      </w:r>
    </w:p>
    <w:p w:rsidR="00477F5B" w:rsidRPr="00287E9D" w:rsidRDefault="00477F5B" w:rsidP="00477F5B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 w:rsidRPr="00287E9D">
        <w:rPr>
          <w:rFonts w:ascii="Times New Roman" w:hAnsi="Times New Roman"/>
          <w:sz w:val="28"/>
          <w:szCs w:val="28"/>
          <w:lang w:eastAsia="en-US"/>
        </w:rPr>
        <w:t>Решение задач на определение параметров Земли</w:t>
      </w:r>
    </w:p>
    <w:p w:rsidR="00477F5B" w:rsidRPr="00287E9D" w:rsidRDefault="00477F5B" w:rsidP="00477F5B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 w:rsidRPr="00287E9D">
        <w:rPr>
          <w:rFonts w:ascii="Times New Roman" w:hAnsi="Times New Roman"/>
          <w:sz w:val="28"/>
          <w:szCs w:val="28"/>
          <w:lang w:eastAsia="en-US"/>
        </w:rPr>
        <w:t>Семинар: «</w:t>
      </w:r>
      <w:r w:rsidRPr="00287E9D">
        <w:rPr>
          <w:rFonts w:ascii="Times New Roman" w:hAnsi="Times New Roman"/>
          <w:sz w:val="28"/>
          <w:szCs w:val="28"/>
        </w:rPr>
        <w:t>Астероиды и метеориты. Кометы и метеоры».</w:t>
      </w:r>
      <w:r>
        <w:rPr>
          <w:rFonts w:ascii="Times New Roman" w:hAnsi="Times New Roman"/>
          <w:sz w:val="28"/>
          <w:szCs w:val="28"/>
        </w:rPr>
        <w:t xml:space="preserve"> -  4 ч.</w:t>
      </w:r>
    </w:p>
    <w:p w:rsidR="00477F5B" w:rsidRPr="00287E9D" w:rsidRDefault="00477F5B" w:rsidP="00477F5B">
      <w:pPr>
        <w:rPr>
          <w:rFonts w:ascii="Times New Roman" w:hAnsi="Times New Roman" w:cs="Times New Roman"/>
          <w:sz w:val="28"/>
          <w:szCs w:val="28"/>
        </w:rPr>
      </w:pPr>
    </w:p>
    <w:p w:rsidR="00477F5B" w:rsidRPr="00287E9D" w:rsidRDefault="00477F5B" w:rsidP="0047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7E9D">
        <w:rPr>
          <w:bCs/>
        </w:rPr>
        <w:t xml:space="preserve"> </w:t>
      </w:r>
      <w:r w:rsidRPr="00287E9D">
        <w:rPr>
          <w:rFonts w:ascii="Times New Roman" w:hAnsi="Times New Roman" w:cs="Times New Roman"/>
          <w:bCs/>
          <w:sz w:val="28"/>
          <w:szCs w:val="28"/>
        </w:rPr>
        <w:t>Практические занятия (№3)</w:t>
      </w:r>
    </w:p>
    <w:p w:rsidR="00477F5B" w:rsidRPr="00287E9D" w:rsidRDefault="00477F5B" w:rsidP="00477F5B">
      <w:pPr>
        <w:rPr>
          <w:rFonts w:ascii="Times New Roman" w:hAnsi="Times New Roman" w:cs="Times New Roman"/>
          <w:sz w:val="28"/>
          <w:szCs w:val="28"/>
        </w:rPr>
      </w:pPr>
      <w:r w:rsidRPr="00287E9D">
        <w:rPr>
          <w:rFonts w:ascii="Times New Roman" w:hAnsi="Times New Roman" w:cs="Times New Roman"/>
          <w:sz w:val="28"/>
          <w:szCs w:val="28"/>
        </w:rPr>
        <w:t>Семинар: «Источники энергии и внутреннее строение Солнца. Солнце и жизнь Земли».</w:t>
      </w:r>
      <w:r>
        <w:rPr>
          <w:rFonts w:ascii="Times New Roman" w:hAnsi="Times New Roman" w:cs="Times New Roman"/>
          <w:sz w:val="28"/>
          <w:szCs w:val="28"/>
        </w:rPr>
        <w:t xml:space="preserve"> – 2 ч.</w:t>
      </w:r>
    </w:p>
    <w:p w:rsidR="00477F5B" w:rsidRPr="00287E9D" w:rsidRDefault="00477F5B" w:rsidP="0047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87E9D">
        <w:rPr>
          <w:bCs/>
        </w:rPr>
        <w:t xml:space="preserve"> </w:t>
      </w:r>
      <w:r w:rsidRPr="00287E9D">
        <w:rPr>
          <w:rFonts w:ascii="Times New Roman" w:hAnsi="Times New Roman" w:cs="Times New Roman"/>
          <w:bCs/>
          <w:sz w:val="28"/>
          <w:szCs w:val="28"/>
        </w:rPr>
        <w:t>Практические занятия (№4)</w:t>
      </w:r>
    </w:p>
    <w:p w:rsidR="00477F5B" w:rsidRPr="00287E9D" w:rsidRDefault="00477F5B" w:rsidP="00477F5B">
      <w:pPr>
        <w:rPr>
          <w:rFonts w:ascii="Times New Roman" w:hAnsi="Times New Roman" w:cs="Times New Roman"/>
          <w:sz w:val="28"/>
          <w:szCs w:val="28"/>
        </w:rPr>
      </w:pPr>
      <w:r w:rsidRPr="00287E9D">
        <w:rPr>
          <w:rFonts w:ascii="Times New Roman" w:hAnsi="Times New Roman" w:cs="Times New Roman"/>
          <w:sz w:val="28"/>
          <w:szCs w:val="28"/>
        </w:rPr>
        <w:t>Типы строения галактик.</w:t>
      </w:r>
      <w:r>
        <w:rPr>
          <w:rFonts w:ascii="Times New Roman" w:hAnsi="Times New Roman" w:cs="Times New Roman"/>
          <w:sz w:val="28"/>
          <w:szCs w:val="28"/>
        </w:rPr>
        <w:t xml:space="preserve"> – 2 ч.</w:t>
      </w:r>
    </w:p>
    <w:p w:rsidR="00477F5B" w:rsidRDefault="00477F5B" w:rsidP="00477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10 ч.</w:t>
      </w:r>
    </w:p>
    <w:p w:rsidR="00477F5B" w:rsidRDefault="00477F5B" w:rsidP="00477F5B">
      <w:pPr>
        <w:jc w:val="center"/>
      </w:pPr>
    </w:p>
    <w:sectPr w:rsidR="00477F5B" w:rsidSect="00477F5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8E0"/>
    <w:multiLevelType w:val="hybridMultilevel"/>
    <w:tmpl w:val="798E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5B"/>
    <w:rsid w:val="00477F5B"/>
    <w:rsid w:val="008F5B25"/>
    <w:rsid w:val="00A5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77F5B"/>
  </w:style>
  <w:style w:type="table" w:styleId="a4">
    <w:name w:val="Table Grid"/>
    <w:basedOn w:val="a1"/>
    <w:uiPriority w:val="59"/>
    <w:rsid w:val="00477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7F5B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1</cp:lastModifiedBy>
  <cp:revision>3</cp:revision>
  <dcterms:created xsi:type="dcterms:W3CDTF">2018-06-25T05:19:00Z</dcterms:created>
  <dcterms:modified xsi:type="dcterms:W3CDTF">2018-06-25T12:32:00Z</dcterms:modified>
</cp:coreProperties>
</file>